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431" w:rsidRPr="004B4431" w:rsidRDefault="004B4431" w:rsidP="004B4431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  <w:t>Принято на педагогическом совете                                    УТВЕРЖДАЮ</w:t>
      </w:r>
    </w:p>
    <w:p w:rsidR="004B4431" w:rsidRPr="004B4431" w:rsidRDefault="004B4431" w:rsidP="004B4431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  <w:t xml:space="preserve">МАОУ СОШ </w:t>
      </w:r>
      <w:proofErr w:type="spellStart"/>
      <w:r w:rsidRPr="004B4431"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  <w:t>с</w:t>
      </w:r>
      <w:proofErr w:type="gramStart"/>
      <w:r w:rsidRPr="004B4431"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  <w:t>.Б</w:t>
      </w:r>
      <w:proofErr w:type="gramEnd"/>
      <w:r w:rsidRPr="004B4431"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  <w:t>аженово</w:t>
      </w:r>
      <w:proofErr w:type="spellEnd"/>
      <w:r w:rsidRPr="004B4431"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  <w:t xml:space="preserve">                                                     </w:t>
      </w:r>
      <w:proofErr w:type="spellStart"/>
      <w:r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  <w:t>И.о.д</w:t>
      </w:r>
      <w:r w:rsidRPr="004B4431"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  <w:t>иректор</w:t>
      </w:r>
      <w:r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  <w:t>а</w:t>
      </w:r>
      <w:proofErr w:type="spellEnd"/>
      <w:r w:rsidRPr="004B4431"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  <w:t xml:space="preserve"> МАОУ СОШ </w:t>
      </w:r>
      <w:proofErr w:type="spellStart"/>
      <w:r w:rsidRPr="004B4431"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  <w:t>с.Баженово</w:t>
      </w:r>
      <w:proofErr w:type="spellEnd"/>
      <w:r w:rsidRPr="004B4431"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</w:t>
      </w:r>
    </w:p>
    <w:p w:rsidR="004B4431" w:rsidRPr="004B4431" w:rsidRDefault="004B4431" w:rsidP="004B4431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  <w:t xml:space="preserve">Протокол </w:t>
      </w:r>
      <w:r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  <w:t>№1 от 31.08.2018</w:t>
      </w:r>
      <w:r w:rsidRPr="004B4431"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  <w:t>г</w:t>
      </w:r>
      <w:r w:rsidRPr="004B4431"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  <w:tab/>
        <w:t xml:space="preserve">                                    «__»________________</w:t>
      </w:r>
      <w:r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  <w:t>____2018</w:t>
      </w:r>
      <w:r w:rsidRPr="004B4431"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  <w:t xml:space="preserve">г.  </w:t>
      </w:r>
    </w:p>
    <w:p w:rsidR="004B4431" w:rsidRPr="004B4431" w:rsidRDefault="004B4431" w:rsidP="004B4431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  <w:t xml:space="preserve">                                                                                                ___________________</w:t>
      </w:r>
      <w:proofErr w:type="spellStart"/>
      <w:r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  <w:t>И.В.Хузина</w:t>
      </w:r>
      <w:proofErr w:type="spellEnd"/>
    </w:p>
    <w:p w:rsidR="004B4431" w:rsidRPr="004B4431" w:rsidRDefault="004B4431" w:rsidP="004B4431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  <w:t xml:space="preserve">                                                                                               Приказ № ___</w:t>
      </w:r>
      <w:r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  <w:t xml:space="preserve"> от «__» _____ 2018</w:t>
      </w:r>
      <w:r w:rsidRPr="004B4431"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  <w:t>г</w:t>
      </w:r>
    </w:p>
    <w:p w:rsidR="004B4431" w:rsidRPr="004B4431" w:rsidRDefault="004B4431" w:rsidP="004B4431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1"/>
          <w:sz w:val="32"/>
          <w:szCs w:val="32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1"/>
          <w:sz w:val="32"/>
          <w:szCs w:val="32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1"/>
          <w:sz w:val="32"/>
          <w:szCs w:val="32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1"/>
          <w:sz w:val="32"/>
          <w:szCs w:val="32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1"/>
          <w:sz w:val="32"/>
          <w:szCs w:val="32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1"/>
          <w:sz w:val="32"/>
          <w:szCs w:val="32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1"/>
          <w:sz w:val="32"/>
          <w:szCs w:val="32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1"/>
          <w:sz w:val="32"/>
          <w:szCs w:val="32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32"/>
          <w:szCs w:val="32"/>
          <w:lang w:eastAsia="ru-RU"/>
        </w:rPr>
        <w:t xml:space="preserve">План работы </w:t>
      </w:r>
    </w:p>
    <w:p w:rsidR="004B4431" w:rsidRPr="004B4431" w:rsidRDefault="004B4431" w:rsidP="004B443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1"/>
          <w:sz w:val="32"/>
          <w:szCs w:val="32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32"/>
          <w:szCs w:val="32"/>
          <w:lang w:eastAsia="ru-RU"/>
        </w:rPr>
        <w:t>ГДО</w:t>
      </w:r>
    </w:p>
    <w:p w:rsidR="004B4431" w:rsidRPr="004B4431" w:rsidRDefault="004B4431" w:rsidP="004B443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1"/>
          <w:sz w:val="32"/>
          <w:szCs w:val="32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32"/>
          <w:szCs w:val="32"/>
          <w:lang w:eastAsia="ru-RU"/>
        </w:rPr>
        <w:t xml:space="preserve"> муниципального автономного общеобразовательного учреждения средняя общеобразовательная школа </w:t>
      </w:r>
      <w:proofErr w:type="spellStart"/>
      <w:r w:rsidRPr="004B4431">
        <w:rPr>
          <w:rFonts w:ascii="Times New Roman" w:eastAsia="Lucida Sans Unicode" w:hAnsi="Times New Roman" w:cs="Times New Roman"/>
          <w:kern w:val="1"/>
          <w:sz w:val="32"/>
          <w:szCs w:val="32"/>
          <w:lang w:eastAsia="ru-RU"/>
        </w:rPr>
        <w:t>с</w:t>
      </w:r>
      <w:proofErr w:type="gramStart"/>
      <w:r w:rsidRPr="004B4431">
        <w:rPr>
          <w:rFonts w:ascii="Times New Roman" w:eastAsia="Lucida Sans Unicode" w:hAnsi="Times New Roman" w:cs="Times New Roman"/>
          <w:kern w:val="1"/>
          <w:sz w:val="32"/>
          <w:szCs w:val="32"/>
          <w:lang w:eastAsia="ru-RU"/>
        </w:rPr>
        <w:t>.Б</w:t>
      </w:r>
      <w:proofErr w:type="gramEnd"/>
      <w:r w:rsidRPr="004B4431">
        <w:rPr>
          <w:rFonts w:ascii="Times New Roman" w:eastAsia="Lucida Sans Unicode" w:hAnsi="Times New Roman" w:cs="Times New Roman"/>
          <w:kern w:val="1"/>
          <w:sz w:val="32"/>
          <w:szCs w:val="32"/>
          <w:lang w:eastAsia="ru-RU"/>
        </w:rPr>
        <w:t>аженово</w:t>
      </w:r>
      <w:proofErr w:type="spellEnd"/>
      <w:r w:rsidRPr="004B4431">
        <w:rPr>
          <w:rFonts w:ascii="Times New Roman" w:eastAsia="Lucida Sans Unicode" w:hAnsi="Times New Roman" w:cs="Times New Roman"/>
          <w:kern w:val="1"/>
          <w:sz w:val="32"/>
          <w:szCs w:val="32"/>
          <w:lang w:eastAsia="ru-RU"/>
        </w:rPr>
        <w:t xml:space="preserve"> муниципального района </w:t>
      </w:r>
      <w:proofErr w:type="spellStart"/>
      <w:r w:rsidRPr="004B4431">
        <w:rPr>
          <w:rFonts w:ascii="Times New Roman" w:eastAsia="Lucida Sans Unicode" w:hAnsi="Times New Roman" w:cs="Times New Roman"/>
          <w:kern w:val="1"/>
          <w:sz w:val="32"/>
          <w:szCs w:val="32"/>
          <w:lang w:eastAsia="ru-RU"/>
        </w:rPr>
        <w:t>Белебеевский</w:t>
      </w:r>
      <w:proofErr w:type="spellEnd"/>
      <w:r w:rsidRPr="004B4431">
        <w:rPr>
          <w:rFonts w:ascii="Times New Roman" w:eastAsia="Lucida Sans Unicode" w:hAnsi="Times New Roman" w:cs="Times New Roman"/>
          <w:kern w:val="1"/>
          <w:sz w:val="32"/>
          <w:szCs w:val="32"/>
          <w:lang w:eastAsia="ru-RU"/>
        </w:rPr>
        <w:t xml:space="preserve"> район</w:t>
      </w:r>
    </w:p>
    <w:p w:rsidR="004B4431" w:rsidRPr="004B4431" w:rsidRDefault="004B4431" w:rsidP="004B443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1"/>
          <w:sz w:val="32"/>
          <w:szCs w:val="32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32"/>
          <w:szCs w:val="32"/>
          <w:lang w:eastAsia="ru-RU"/>
        </w:rPr>
        <w:t xml:space="preserve"> Республики Башкортостан</w:t>
      </w:r>
    </w:p>
    <w:p w:rsidR="004B4431" w:rsidRPr="004B4431" w:rsidRDefault="004B4431" w:rsidP="004B443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1"/>
          <w:sz w:val="32"/>
          <w:szCs w:val="32"/>
          <w:lang w:eastAsia="ru-RU"/>
        </w:rPr>
      </w:pPr>
      <w:r>
        <w:rPr>
          <w:rFonts w:ascii="Times New Roman" w:eastAsia="Lucida Sans Unicode" w:hAnsi="Times New Roman" w:cs="Times New Roman"/>
          <w:kern w:val="1"/>
          <w:sz w:val="32"/>
          <w:szCs w:val="32"/>
          <w:lang w:eastAsia="ru-RU"/>
        </w:rPr>
        <w:t>на 2018-2019</w:t>
      </w:r>
      <w:r w:rsidRPr="004B4431">
        <w:rPr>
          <w:rFonts w:ascii="Times New Roman" w:eastAsia="Lucida Sans Unicode" w:hAnsi="Times New Roman" w:cs="Times New Roman"/>
          <w:kern w:val="1"/>
          <w:sz w:val="32"/>
          <w:szCs w:val="32"/>
          <w:lang w:eastAsia="ru-RU"/>
        </w:rPr>
        <w:t xml:space="preserve"> учебный год</w:t>
      </w:r>
    </w:p>
    <w:p w:rsidR="004B4431" w:rsidRPr="004B4431" w:rsidRDefault="004B4431" w:rsidP="004B443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1"/>
          <w:sz w:val="20"/>
          <w:szCs w:val="24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1"/>
          <w:sz w:val="20"/>
          <w:szCs w:val="24"/>
          <w:lang w:eastAsia="ru-RU"/>
        </w:rPr>
      </w:pPr>
      <w:r w:rsidRPr="004B4431">
        <w:rPr>
          <w:rFonts w:ascii="Arial" w:eastAsia="Lucida Sans Unicode" w:hAnsi="Arial" w:cs="Times New Roman"/>
          <w:kern w:val="1"/>
          <w:sz w:val="20"/>
          <w:szCs w:val="24"/>
          <w:lang w:eastAsia="ru-RU"/>
        </w:rPr>
        <w:t xml:space="preserve"> </w:t>
      </w:r>
    </w:p>
    <w:p w:rsidR="004B4431" w:rsidRPr="004B4431" w:rsidRDefault="004B4431" w:rsidP="004B443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1"/>
          <w:sz w:val="20"/>
          <w:szCs w:val="24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1"/>
          <w:sz w:val="20"/>
          <w:szCs w:val="24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1"/>
          <w:sz w:val="20"/>
          <w:szCs w:val="24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1"/>
          <w:sz w:val="20"/>
          <w:szCs w:val="24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1"/>
          <w:sz w:val="20"/>
          <w:szCs w:val="24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1"/>
          <w:sz w:val="20"/>
          <w:szCs w:val="24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1"/>
          <w:sz w:val="20"/>
          <w:szCs w:val="24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1"/>
          <w:sz w:val="20"/>
          <w:szCs w:val="24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1"/>
          <w:sz w:val="20"/>
          <w:szCs w:val="24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1"/>
          <w:sz w:val="20"/>
          <w:szCs w:val="24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1"/>
          <w:sz w:val="20"/>
          <w:szCs w:val="24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1"/>
          <w:sz w:val="20"/>
          <w:szCs w:val="24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1"/>
          <w:sz w:val="20"/>
          <w:szCs w:val="24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1"/>
          <w:sz w:val="20"/>
          <w:szCs w:val="24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1"/>
          <w:sz w:val="20"/>
          <w:szCs w:val="24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1"/>
          <w:sz w:val="20"/>
          <w:szCs w:val="24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1"/>
          <w:sz w:val="20"/>
          <w:szCs w:val="24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1"/>
          <w:sz w:val="20"/>
          <w:szCs w:val="24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1"/>
          <w:sz w:val="20"/>
          <w:szCs w:val="24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1"/>
          <w:sz w:val="20"/>
          <w:szCs w:val="24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1"/>
          <w:sz w:val="20"/>
          <w:szCs w:val="24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1"/>
          <w:sz w:val="20"/>
          <w:szCs w:val="24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1"/>
          <w:sz w:val="20"/>
          <w:szCs w:val="24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1"/>
          <w:sz w:val="20"/>
          <w:szCs w:val="24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1"/>
          <w:sz w:val="20"/>
          <w:szCs w:val="24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1"/>
          <w:sz w:val="20"/>
          <w:szCs w:val="24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1"/>
          <w:sz w:val="20"/>
          <w:szCs w:val="24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1"/>
          <w:sz w:val="20"/>
          <w:szCs w:val="24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1"/>
          <w:sz w:val="20"/>
          <w:szCs w:val="24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1"/>
          <w:sz w:val="20"/>
          <w:szCs w:val="24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1"/>
          <w:sz w:val="20"/>
          <w:szCs w:val="24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1"/>
          <w:sz w:val="20"/>
          <w:szCs w:val="24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1"/>
          <w:sz w:val="20"/>
          <w:szCs w:val="24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1"/>
          <w:sz w:val="20"/>
          <w:szCs w:val="24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1"/>
          <w:sz w:val="20"/>
          <w:szCs w:val="24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В МАОУ СОШ (ГДО)  функционирует две разновозрастные  группы:</w:t>
      </w: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- младшая группа  - 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11</w:t>
      </w: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 воспитанников;</w:t>
      </w: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- старшая группа  - 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20</w:t>
      </w: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 воспитанника.</w:t>
      </w: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ab/>
        <w:t>Плановая наполняемость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 на две группы 30 воспитанников.</w:t>
      </w:r>
    </w:p>
    <w:p w:rsidR="004B4431" w:rsidRPr="004B4431" w:rsidRDefault="004B4431" w:rsidP="004B443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Фактиче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ская наполняемость на 01.09.2018 года 31 воспитанник</w:t>
      </w: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.</w:t>
      </w: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Количество семей всего:  31;</w:t>
      </w: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Неполных семей      - 12;                                </w:t>
      </w: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многодетных семей   -10.                                                                                       </w:t>
      </w: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На учете КДН – 3</w:t>
      </w: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 семьи.</w:t>
      </w: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На 2018 - 2019</w:t>
      </w: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  учебный год штат уко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мплектован: 8 человек.  Из них 3</w:t>
      </w: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 педагога.</w:t>
      </w: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В 2017 – 2018</w:t>
      </w: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 учебном году педагогический коллектив ДОУ работал над следующими задачами:</w:t>
      </w: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1. Повысить уровень педагогической компетенции педагогов посредством освоения и внедрения федерального государственного образовательного стандарта к структуре основной образовательной программы дошкольного образования.</w:t>
      </w: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2. Продолжить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обществе.</w:t>
      </w: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3. Повышение эффективности работы с детьми по развитию речи, развитию коммуникативных способностей, взаимодействию с окружающими через совершенствование педагогического мастерства педагогов (выбор оптимальных форм, средств, методов, технологий.)  </w:t>
      </w:r>
    </w:p>
    <w:p w:rsidR="004B4431" w:rsidRPr="004B4431" w:rsidRDefault="004B4431" w:rsidP="004B443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Организация </w:t>
      </w:r>
      <w:proofErr w:type="spellStart"/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воспитательно</w:t>
      </w:r>
      <w:proofErr w:type="spellEnd"/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 – образовательной работы осуществлялось по примерной основной общеобразовательной программе «От рождения до школы» под редакцией Н. Е. </w:t>
      </w:r>
      <w:proofErr w:type="spellStart"/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Вераксы</w:t>
      </w:r>
      <w:proofErr w:type="spellEnd"/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, Т. С. Комаровой, М. А. Васильевой; использовалась парциальная программа-   Программа  «Я, ты, мы», </w:t>
      </w:r>
      <w:proofErr w:type="spellStart"/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О.Л.Князева</w:t>
      </w:r>
      <w:proofErr w:type="spellEnd"/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, </w:t>
      </w:r>
      <w:proofErr w:type="spellStart"/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Р.Б.Стеркина</w:t>
      </w:r>
      <w:proofErr w:type="spellEnd"/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.</w:t>
      </w:r>
    </w:p>
    <w:p w:rsidR="004B4431" w:rsidRPr="004B4431" w:rsidRDefault="004B4431" w:rsidP="004B443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К началу учебного года дошкольное учреждение было полностью готово к работе (проведен косметический ремонт помещений, приобретено необходимое оборудование, пополнен ассортимент игрушек, развивающих материалов, методических пособий). </w:t>
      </w: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ru-RU"/>
        </w:rPr>
      </w:pPr>
      <w:r w:rsidRPr="004B4431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ru-RU"/>
        </w:rPr>
        <w:t>Методическая работа</w:t>
      </w:r>
    </w:p>
    <w:p w:rsidR="004B4431" w:rsidRPr="004B4431" w:rsidRDefault="004B4431" w:rsidP="004B443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Методическая работа в ГДО строится на основе мониторинга образовательного процесса и педагогического мастерства воспитателей, исходя из поставленных в начале учебного года задач</w:t>
      </w:r>
      <w:r w:rsidR="00064EE6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,</w:t>
      </w: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 были проведены следующие мероприятия:</w:t>
      </w: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* тематические педагогические советы «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Оди</w:t>
      </w:r>
      <w:r w:rsidR="00064EE6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н день из жизни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 детского сада</w:t>
      </w: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»,</w:t>
      </w: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«</w:t>
      </w:r>
      <w:r w:rsidR="00064EE6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Проектная деятельность – как средство формирования познавательно-речевого развития дошкольника</w:t>
      </w: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», «</w:t>
      </w:r>
      <w:r w:rsidR="00064EE6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Воспитание культуры поведения у детей дошкольного возраста</w:t>
      </w: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», на которых педагоги определяли основное направление, интеграцию областей, определяли данные темы в режиме дня каждой разновозрастной группы детского сада и т.д.</w:t>
      </w: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lastRenderedPageBreak/>
        <w:t xml:space="preserve">* проведены консультации по следующим темам: </w:t>
      </w:r>
      <w:r w:rsidR="00064EE6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«</w:t>
      </w: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Новые подходы к организации воспитательного процесса в Д</w:t>
      </w:r>
      <w:r w:rsidR="00064EE6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ОУ в условиях реализации ФГОС»; «О</w:t>
      </w: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рганизация двигательно-оздоровительных моментов в ходе непосредственно образовательной деятельности</w:t>
      </w:r>
      <w:r w:rsidR="00064EE6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»</w:t>
      </w: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; </w:t>
      </w:r>
      <w:r w:rsidR="00064EE6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«Совершенствование коммуникативно-речевой активности дошкольников и формирование предпосылок учебной деятельности».</w:t>
      </w: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proofErr w:type="gramStart"/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* в течение учебного года были проведены коллективные просмотры </w:t>
      </w:r>
      <w:r w:rsidR="00064EE6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организованно </w:t>
      </w: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 образовательной деятельности в различных видах деятельности: физкультурные развлечения в младшей и старшей группах, подвижные игры на прогулке в  старшей и младшей  группах; развитие речи в  младшей группе; комплексное и интегрированное занятие в старшей группе.</w:t>
      </w:r>
      <w:proofErr w:type="gramEnd"/>
    </w:p>
    <w:p w:rsidR="004B4431" w:rsidRPr="000134D8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ru-RU"/>
        </w:rPr>
      </w:pPr>
    </w:p>
    <w:p w:rsidR="004B4431" w:rsidRPr="000134D8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ru-RU"/>
        </w:rPr>
      </w:pPr>
      <w:r w:rsidRPr="000134D8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ru-RU"/>
        </w:rPr>
        <w:t xml:space="preserve">Педагогические кадры </w:t>
      </w:r>
    </w:p>
    <w:p w:rsidR="004B4431" w:rsidRPr="004B4431" w:rsidRDefault="00064EE6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В ГДО работают 3</w:t>
      </w:r>
      <w:r w:rsidR="004B4431"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  педагога.</w:t>
      </w: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Образовательный уровень педагогов</w:t>
      </w: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2160"/>
        <w:gridCol w:w="2700"/>
      </w:tblGrid>
      <w:tr w:rsidR="004B4431" w:rsidRPr="004B4431" w:rsidTr="004B4431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Количество педагогов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% от общего числа педагогов</w:t>
            </w:r>
          </w:p>
        </w:tc>
      </w:tr>
      <w:tr w:rsidR="004B4431" w:rsidRPr="004B4431" w:rsidTr="004B4431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Высшее 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Среднее специальное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1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25% 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75%</w:t>
            </w:r>
          </w:p>
        </w:tc>
      </w:tr>
    </w:tbl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proofErr w:type="spellStart"/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Категорийный</w:t>
      </w:r>
      <w:proofErr w:type="spellEnd"/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 уровень педагогов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2160"/>
        <w:gridCol w:w="2700"/>
      </w:tblGrid>
      <w:tr w:rsidR="004B4431" w:rsidRPr="004B4431" w:rsidTr="004B4431">
        <w:trPr>
          <w:trHeight w:val="69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Количество педагогов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% от общего числа педагогов</w:t>
            </w:r>
          </w:p>
        </w:tc>
      </w:tr>
      <w:tr w:rsidR="004B4431" w:rsidRPr="004B4431" w:rsidTr="004B4431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Первая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По стажу и образованию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2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1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75%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25%</w:t>
            </w:r>
          </w:p>
        </w:tc>
      </w:tr>
    </w:tbl>
    <w:p w:rsidR="00064EE6" w:rsidRPr="00064EE6" w:rsidRDefault="00064EE6" w:rsidP="00064EE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p w:rsidR="00064EE6" w:rsidRPr="00064EE6" w:rsidRDefault="00064EE6" w:rsidP="00064EE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064EE6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Сведения о повышении квалификации педагогов в 2016- 2017 учебном году: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7"/>
        <w:gridCol w:w="2172"/>
        <w:gridCol w:w="1675"/>
        <w:gridCol w:w="3157"/>
        <w:gridCol w:w="1880"/>
      </w:tblGrid>
      <w:tr w:rsidR="00064EE6" w:rsidRPr="00064EE6" w:rsidTr="000134D8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EE6" w:rsidRPr="00064EE6" w:rsidRDefault="00064EE6" w:rsidP="00064E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064EE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№</w:t>
            </w:r>
          </w:p>
          <w:p w:rsidR="00064EE6" w:rsidRPr="00064EE6" w:rsidRDefault="00064EE6" w:rsidP="00064E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proofErr w:type="gramStart"/>
            <w:r w:rsidRPr="00064EE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</w:t>
            </w:r>
            <w:proofErr w:type="gramEnd"/>
            <w:r w:rsidRPr="00064EE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EE6" w:rsidRPr="00064EE6" w:rsidRDefault="00064EE6" w:rsidP="00064E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064EE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Ф.И. О. педагогического работника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EE6" w:rsidRPr="00064EE6" w:rsidRDefault="00064EE6" w:rsidP="00064E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064EE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Занимаемая</w:t>
            </w:r>
          </w:p>
          <w:p w:rsidR="00064EE6" w:rsidRPr="00064EE6" w:rsidRDefault="00064EE6" w:rsidP="00064E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064EE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EE6" w:rsidRPr="00064EE6" w:rsidRDefault="00064EE6" w:rsidP="00064E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064EE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Название курсов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EE6" w:rsidRPr="00064EE6" w:rsidRDefault="00064EE6" w:rsidP="00064E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064EE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Дата и место прохождения</w:t>
            </w:r>
          </w:p>
        </w:tc>
      </w:tr>
      <w:tr w:rsidR="00064EE6" w:rsidRPr="00064EE6" w:rsidTr="000134D8">
        <w:trPr>
          <w:trHeight w:val="65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EE6" w:rsidRPr="00064EE6" w:rsidRDefault="00064EE6" w:rsidP="00064E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064EE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EE6" w:rsidRPr="00064EE6" w:rsidRDefault="00064EE6" w:rsidP="00064E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064EE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Шараева Екатерина</w:t>
            </w:r>
          </w:p>
          <w:p w:rsidR="00064EE6" w:rsidRPr="00064EE6" w:rsidRDefault="00064EE6" w:rsidP="00064E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064EE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Константиновна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EE6" w:rsidRPr="00064EE6" w:rsidRDefault="00064EE6" w:rsidP="00064E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064EE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E6" w:rsidRPr="00064EE6" w:rsidRDefault="00064EE6" w:rsidP="00064E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064EE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«Психолого-педагогическое сопровождение дошкольного образования в условиях реализации ФГОС </w:t>
            </w:r>
            <w:proofErr w:type="gramStart"/>
            <w:r w:rsidRPr="00064EE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ДО</w:t>
            </w:r>
            <w:proofErr w:type="gramEnd"/>
            <w:r w:rsidRPr="00064EE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»</w:t>
            </w:r>
          </w:p>
          <w:p w:rsidR="00064EE6" w:rsidRPr="00064EE6" w:rsidRDefault="00064EE6" w:rsidP="00064E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064EE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«Информационно-коммуникативные технологии в дошкольном образовании»</w:t>
            </w:r>
          </w:p>
          <w:p w:rsidR="00064EE6" w:rsidRPr="00064EE6" w:rsidRDefault="00064EE6" w:rsidP="00064E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E6" w:rsidRPr="00064EE6" w:rsidRDefault="00064EE6" w:rsidP="00064E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064EE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72 ч. </w:t>
            </w:r>
            <w:proofErr w:type="spellStart"/>
            <w:r w:rsidRPr="00064EE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г</w:t>
            </w:r>
            <w:proofErr w:type="gramStart"/>
            <w:r w:rsidRPr="00064EE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.У</w:t>
            </w:r>
            <w:proofErr w:type="gramEnd"/>
            <w:r w:rsidRPr="00064EE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фа</w:t>
            </w:r>
            <w:proofErr w:type="spellEnd"/>
          </w:p>
          <w:p w:rsidR="00064EE6" w:rsidRPr="00064EE6" w:rsidRDefault="00064EE6" w:rsidP="00064E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064EE6" w:rsidRPr="00064EE6" w:rsidRDefault="00064EE6" w:rsidP="00064E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064EE6" w:rsidRPr="00064EE6" w:rsidRDefault="00064EE6" w:rsidP="00064E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064EE6" w:rsidRPr="00064EE6" w:rsidRDefault="00064EE6" w:rsidP="00064E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064EE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16ч. </w:t>
            </w:r>
            <w:proofErr w:type="spellStart"/>
            <w:r w:rsidRPr="00064EE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г</w:t>
            </w:r>
            <w:proofErr w:type="gramStart"/>
            <w:r w:rsidRPr="00064EE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.У</w:t>
            </w:r>
            <w:proofErr w:type="gramEnd"/>
            <w:r w:rsidRPr="00064EE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фа</w:t>
            </w:r>
            <w:proofErr w:type="spellEnd"/>
          </w:p>
        </w:tc>
      </w:tr>
      <w:tr w:rsidR="00064EE6" w:rsidRPr="00064EE6" w:rsidTr="000134D8">
        <w:trPr>
          <w:trHeight w:val="39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EE6" w:rsidRPr="00064EE6" w:rsidRDefault="00064EE6" w:rsidP="00064E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064EE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EE6" w:rsidRPr="00064EE6" w:rsidRDefault="00064EE6" w:rsidP="00064E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064EE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Шараева Ольга</w:t>
            </w:r>
          </w:p>
          <w:p w:rsidR="00064EE6" w:rsidRPr="00064EE6" w:rsidRDefault="00064EE6" w:rsidP="00064E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064EE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Викторовна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EE6" w:rsidRPr="00064EE6" w:rsidRDefault="00064EE6" w:rsidP="00064E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064EE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EE6" w:rsidRPr="00064EE6" w:rsidRDefault="00064EE6" w:rsidP="00064E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064EE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Реализация инклюзивного образования в </w:t>
            </w:r>
            <w:proofErr w:type="spellStart"/>
            <w:r w:rsidRPr="00064EE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lastRenderedPageBreak/>
              <w:t>воспитательно</w:t>
            </w:r>
            <w:proofErr w:type="spellEnd"/>
            <w:r w:rsidRPr="00064EE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– образовательном процессе ДОУ в соответствии с ФГОС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EE6" w:rsidRPr="00064EE6" w:rsidRDefault="00064EE6" w:rsidP="00064E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064EE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lastRenderedPageBreak/>
              <w:t xml:space="preserve">108 ч. </w:t>
            </w:r>
          </w:p>
          <w:p w:rsidR="00064EE6" w:rsidRPr="00064EE6" w:rsidRDefault="00064EE6" w:rsidP="00064E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proofErr w:type="spellStart"/>
            <w:r w:rsidRPr="00064EE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г</w:t>
            </w:r>
            <w:proofErr w:type="gramStart"/>
            <w:r w:rsidRPr="00064EE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.Б</w:t>
            </w:r>
            <w:proofErr w:type="gramEnd"/>
            <w:r w:rsidRPr="00064EE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елебей</w:t>
            </w:r>
            <w:proofErr w:type="spellEnd"/>
          </w:p>
        </w:tc>
      </w:tr>
      <w:tr w:rsidR="00064EE6" w:rsidRPr="00064EE6" w:rsidTr="000134D8">
        <w:trPr>
          <w:trHeight w:val="49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EE6" w:rsidRPr="00064EE6" w:rsidRDefault="00064EE6" w:rsidP="00064E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064EE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EE6" w:rsidRPr="00064EE6" w:rsidRDefault="00064EE6" w:rsidP="00064E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064EE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Мустафина Марина Николаевна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EE6" w:rsidRPr="00064EE6" w:rsidRDefault="00064EE6" w:rsidP="00064E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064EE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EE6" w:rsidRPr="00064EE6" w:rsidRDefault="00064EE6" w:rsidP="00064E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064EE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Реализация инклюзивного образования в </w:t>
            </w:r>
            <w:proofErr w:type="spellStart"/>
            <w:r w:rsidRPr="00064EE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064EE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– образовательном процессе ДОУ в соответствии с ФГОС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EE6" w:rsidRPr="00064EE6" w:rsidRDefault="00064EE6" w:rsidP="00064E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064EE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108ч.</w:t>
            </w:r>
          </w:p>
          <w:p w:rsidR="00064EE6" w:rsidRPr="00064EE6" w:rsidRDefault="00064EE6" w:rsidP="00064E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proofErr w:type="spellStart"/>
            <w:r w:rsidRPr="00064EE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г</w:t>
            </w:r>
            <w:proofErr w:type="gramStart"/>
            <w:r w:rsidRPr="00064EE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.Б</w:t>
            </w:r>
            <w:proofErr w:type="gramEnd"/>
            <w:r w:rsidRPr="00064EE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елебей</w:t>
            </w:r>
            <w:proofErr w:type="spellEnd"/>
          </w:p>
        </w:tc>
      </w:tr>
    </w:tbl>
    <w:p w:rsidR="000134D8" w:rsidRDefault="000134D8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p w:rsidR="004B4431" w:rsidRDefault="000134D8" w:rsidP="000134D8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0134D8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Все педагоги занимались самообразованием по различным темам и проблемам; форма отчетности разнообразна: выступления на </w:t>
      </w:r>
      <w:proofErr w:type="spellStart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пед</w:t>
      </w:r>
      <w:proofErr w:type="gramStart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.с</w:t>
      </w:r>
      <w:proofErr w:type="gramEnd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оветах</w:t>
      </w:r>
      <w:proofErr w:type="spellEnd"/>
      <w:r w:rsidRPr="000134D8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, открытые занятия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 и показы на различных уровнях</w:t>
      </w:r>
      <w:r w:rsidRPr="000134D8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, 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составление планов, самоанализ.</w:t>
      </w:r>
    </w:p>
    <w:p w:rsidR="004E10C8" w:rsidRDefault="000134D8" w:rsidP="000134D8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0134D8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Из всего изложенного выше можно сделать вывод:</w:t>
      </w:r>
    </w:p>
    <w:p w:rsidR="004E10C8" w:rsidRDefault="000134D8" w:rsidP="000134D8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0134D8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 1. В ДОУ созданы все условия для всестороннего развития детей дошкольного возраста, для оздоровительной и образовательной работы с детьми, эффективной работы педагогического коллектива. </w:t>
      </w:r>
    </w:p>
    <w:p w:rsidR="004E10C8" w:rsidRDefault="000134D8" w:rsidP="000134D8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0134D8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2. Задачи </w:t>
      </w:r>
      <w:proofErr w:type="spellStart"/>
      <w:r w:rsidRPr="000134D8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воспитатель</w:t>
      </w:r>
      <w:r w:rsidR="004E10C8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но</w:t>
      </w:r>
      <w:proofErr w:type="spellEnd"/>
      <w:r w:rsidR="004E10C8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-образовательной работы в 2017-2018</w:t>
      </w:r>
      <w:r w:rsidRPr="000134D8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 учебном году реализованы, план образовательной работы выполнен. </w:t>
      </w:r>
    </w:p>
    <w:p w:rsidR="004E10C8" w:rsidRDefault="000134D8" w:rsidP="000134D8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0134D8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3. Выявлены положительные результаты развития детей, достижение оптимального уровня для каждого ребенка или приближение к нему. </w:t>
      </w:r>
    </w:p>
    <w:p w:rsidR="000134D8" w:rsidRDefault="000134D8" w:rsidP="000134D8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0134D8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4. Методическая работа в ДОУ </w:t>
      </w:r>
      <w:r w:rsidR="004E10C8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осуществляется</w:t>
      </w:r>
      <w:r w:rsidRPr="000134D8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.</w:t>
      </w:r>
    </w:p>
    <w:p w:rsidR="000134D8" w:rsidRPr="004B4431" w:rsidRDefault="000134D8" w:rsidP="000134D8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p w:rsidR="004E10C8" w:rsidRDefault="004E10C8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ru-RU"/>
        </w:rPr>
      </w:pPr>
      <w:r w:rsidRPr="004E10C8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ru-RU"/>
        </w:rPr>
        <w:t>Анализ качества воспитания</w:t>
      </w:r>
      <w:r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ru-RU"/>
        </w:rPr>
        <w:t xml:space="preserve"> и образования детей ДОУ за 2017</w:t>
      </w:r>
      <w:r w:rsidRPr="004E10C8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ru-RU"/>
        </w:rPr>
        <w:t>-2017</w:t>
      </w:r>
      <w:r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ru-RU"/>
        </w:rPr>
        <w:t>8</w:t>
      </w:r>
      <w:r w:rsidRPr="004E10C8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ru-RU"/>
        </w:rPr>
        <w:t xml:space="preserve"> учебного года </w:t>
      </w:r>
    </w:p>
    <w:p w:rsidR="004E10C8" w:rsidRPr="004E10C8" w:rsidRDefault="004E10C8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ru-RU"/>
        </w:rPr>
        <w:tab/>
      </w:r>
      <w:r w:rsidRPr="004E10C8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В целях обеспечения личностно-ориентированного подхода в образовательной работе с детьми, в соответствии с годовым планом ДОУ воспитателями проведен промежуточный и итоговый мониторинг уровня развития воспитанников по образовательным областям основной образовательной программы дошкольного образования 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МАОУ СОШ </w:t>
      </w:r>
      <w:proofErr w:type="spellStart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.Б</w:t>
      </w:r>
      <w:proofErr w:type="gramEnd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аженово</w:t>
      </w:r>
      <w:proofErr w:type="spellEnd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 (ГДО)</w:t>
      </w:r>
    </w:p>
    <w:p w:rsidR="004E10C8" w:rsidRPr="004E10C8" w:rsidRDefault="004E10C8" w:rsidP="004E10C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ru-RU"/>
        </w:rPr>
        <w:tab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06"/>
        <w:gridCol w:w="2355"/>
        <w:gridCol w:w="2355"/>
        <w:gridCol w:w="2355"/>
      </w:tblGrid>
      <w:tr w:rsidR="004E10C8" w:rsidRPr="004E10C8" w:rsidTr="00C83C1B">
        <w:tc>
          <w:tcPr>
            <w:tcW w:w="10564" w:type="dxa"/>
            <w:gridSpan w:val="4"/>
          </w:tcPr>
          <w:p w:rsidR="004E10C8" w:rsidRPr="00CA3788" w:rsidRDefault="004E10C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  <w:lang w:eastAsia="ru-RU"/>
              </w:rPr>
            </w:pPr>
            <w:r w:rsidRPr="00CA3788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  <w:lang w:eastAsia="ru-RU"/>
              </w:rPr>
              <w:t>Начало года</w:t>
            </w:r>
            <w:r w:rsidR="002C518F" w:rsidRPr="00CA3788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  <w:lang w:eastAsia="ru-RU"/>
              </w:rPr>
              <w:t xml:space="preserve"> младшая группа</w:t>
            </w:r>
          </w:p>
        </w:tc>
      </w:tr>
      <w:tr w:rsidR="004E10C8" w:rsidRPr="004E10C8" w:rsidTr="00C83C1B">
        <w:tc>
          <w:tcPr>
            <w:tcW w:w="2641" w:type="dxa"/>
          </w:tcPr>
          <w:p w:rsidR="004E10C8" w:rsidRPr="004E10C8" w:rsidRDefault="004E10C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2641" w:type="dxa"/>
          </w:tcPr>
          <w:p w:rsidR="004E10C8" w:rsidRPr="004E10C8" w:rsidRDefault="004E10C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E10C8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Знания сформированы</w:t>
            </w:r>
          </w:p>
        </w:tc>
        <w:tc>
          <w:tcPr>
            <w:tcW w:w="2641" w:type="dxa"/>
          </w:tcPr>
          <w:p w:rsidR="004E10C8" w:rsidRPr="004E10C8" w:rsidRDefault="004E10C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E10C8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Знания частично сформированы</w:t>
            </w:r>
          </w:p>
        </w:tc>
        <w:tc>
          <w:tcPr>
            <w:tcW w:w="2641" w:type="dxa"/>
          </w:tcPr>
          <w:p w:rsidR="004E10C8" w:rsidRPr="004E10C8" w:rsidRDefault="004E10C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E10C8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Знания не сформированы</w:t>
            </w:r>
          </w:p>
        </w:tc>
      </w:tr>
      <w:tr w:rsidR="004E10C8" w:rsidRPr="004E10C8" w:rsidTr="00C83C1B">
        <w:tc>
          <w:tcPr>
            <w:tcW w:w="2641" w:type="dxa"/>
          </w:tcPr>
          <w:p w:rsidR="004E10C8" w:rsidRPr="004E10C8" w:rsidRDefault="004E10C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E10C8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2641" w:type="dxa"/>
          </w:tcPr>
          <w:p w:rsidR="004E10C8" w:rsidRPr="004E10C8" w:rsidRDefault="004E10C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E10C8" w:rsidRPr="004E10C8" w:rsidRDefault="002C518F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55</w:t>
            </w:r>
            <w:r w:rsidR="004E10C8" w:rsidRPr="004E10C8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641" w:type="dxa"/>
          </w:tcPr>
          <w:p w:rsidR="004E10C8" w:rsidRPr="004E10C8" w:rsidRDefault="004E10C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E10C8" w:rsidRPr="004E10C8" w:rsidRDefault="00CA378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45</w:t>
            </w:r>
            <w:r w:rsidR="004E10C8" w:rsidRPr="004E10C8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641" w:type="dxa"/>
          </w:tcPr>
          <w:p w:rsidR="004E10C8" w:rsidRPr="004E10C8" w:rsidRDefault="004E10C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E10C8" w:rsidRPr="004E10C8" w:rsidRDefault="004E10C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E10C8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-</w:t>
            </w:r>
          </w:p>
        </w:tc>
      </w:tr>
      <w:tr w:rsidR="004E10C8" w:rsidRPr="004E10C8" w:rsidTr="00C83C1B">
        <w:tc>
          <w:tcPr>
            <w:tcW w:w="2641" w:type="dxa"/>
          </w:tcPr>
          <w:p w:rsidR="004E10C8" w:rsidRPr="004E10C8" w:rsidRDefault="004E10C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E10C8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2641" w:type="dxa"/>
          </w:tcPr>
          <w:p w:rsidR="004E10C8" w:rsidRPr="004E10C8" w:rsidRDefault="002C518F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57,3</w:t>
            </w:r>
            <w:r w:rsidR="004E10C8" w:rsidRPr="004E10C8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641" w:type="dxa"/>
          </w:tcPr>
          <w:p w:rsidR="004E10C8" w:rsidRPr="004E10C8" w:rsidRDefault="00CA378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42,7</w:t>
            </w:r>
            <w:r w:rsidR="004E10C8" w:rsidRPr="004E10C8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641" w:type="dxa"/>
          </w:tcPr>
          <w:p w:rsidR="004E10C8" w:rsidRPr="004E10C8" w:rsidRDefault="004E10C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E10C8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-</w:t>
            </w:r>
          </w:p>
        </w:tc>
      </w:tr>
      <w:tr w:rsidR="004E10C8" w:rsidRPr="004E10C8" w:rsidTr="00C83C1B">
        <w:tc>
          <w:tcPr>
            <w:tcW w:w="2641" w:type="dxa"/>
          </w:tcPr>
          <w:p w:rsidR="004E10C8" w:rsidRPr="004E10C8" w:rsidRDefault="004E10C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E10C8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Социально – коммуникативное развитие</w:t>
            </w:r>
          </w:p>
        </w:tc>
        <w:tc>
          <w:tcPr>
            <w:tcW w:w="2641" w:type="dxa"/>
          </w:tcPr>
          <w:p w:rsidR="004E10C8" w:rsidRPr="004E10C8" w:rsidRDefault="004E10C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E10C8" w:rsidRPr="004E10C8" w:rsidRDefault="002C518F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63,2</w:t>
            </w:r>
            <w:r w:rsidR="004E10C8" w:rsidRPr="004E10C8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641" w:type="dxa"/>
          </w:tcPr>
          <w:p w:rsidR="004E10C8" w:rsidRPr="004E10C8" w:rsidRDefault="004E10C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E10C8" w:rsidRPr="004E10C8" w:rsidRDefault="00CA378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37,8</w:t>
            </w:r>
            <w:r w:rsidR="004E10C8" w:rsidRPr="004E10C8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641" w:type="dxa"/>
          </w:tcPr>
          <w:p w:rsidR="004E10C8" w:rsidRPr="004E10C8" w:rsidRDefault="004E10C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E10C8" w:rsidRPr="004E10C8" w:rsidRDefault="004E10C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E10C8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-</w:t>
            </w:r>
          </w:p>
        </w:tc>
      </w:tr>
      <w:tr w:rsidR="004E10C8" w:rsidRPr="004E10C8" w:rsidTr="00C83C1B">
        <w:tc>
          <w:tcPr>
            <w:tcW w:w="2641" w:type="dxa"/>
          </w:tcPr>
          <w:p w:rsidR="004E10C8" w:rsidRPr="004E10C8" w:rsidRDefault="004E10C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E10C8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2641" w:type="dxa"/>
          </w:tcPr>
          <w:p w:rsidR="004E10C8" w:rsidRPr="004E10C8" w:rsidRDefault="004E10C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E10C8" w:rsidRPr="004E10C8" w:rsidRDefault="002C518F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52,7</w:t>
            </w:r>
            <w:r w:rsidR="004E10C8" w:rsidRPr="004E10C8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641" w:type="dxa"/>
          </w:tcPr>
          <w:p w:rsidR="004E10C8" w:rsidRPr="004E10C8" w:rsidRDefault="004E10C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E10C8" w:rsidRPr="004E10C8" w:rsidRDefault="00CA378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47,3</w:t>
            </w:r>
            <w:r w:rsidR="004E10C8" w:rsidRPr="004E10C8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641" w:type="dxa"/>
          </w:tcPr>
          <w:p w:rsidR="004E10C8" w:rsidRPr="004E10C8" w:rsidRDefault="004E10C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E10C8" w:rsidRPr="004E10C8" w:rsidRDefault="004E10C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E10C8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-</w:t>
            </w:r>
          </w:p>
        </w:tc>
      </w:tr>
      <w:tr w:rsidR="004E10C8" w:rsidRPr="004E10C8" w:rsidTr="00C83C1B">
        <w:trPr>
          <w:trHeight w:val="1597"/>
        </w:trPr>
        <w:tc>
          <w:tcPr>
            <w:tcW w:w="2641" w:type="dxa"/>
          </w:tcPr>
          <w:p w:rsidR="004E10C8" w:rsidRPr="004E10C8" w:rsidRDefault="004E10C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E10C8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lastRenderedPageBreak/>
              <w:t>Художественно – эстетическое развитие</w:t>
            </w:r>
          </w:p>
        </w:tc>
        <w:tc>
          <w:tcPr>
            <w:tcW w:w="2641" w:type="dxa"/>
          </w:tcPr>
          <w:p w:rsidR="004E10C8" w:rsidRPr="004E10C8" w:rsidRDefault="004E10C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E10C8" w:rsidRPr="004E10C8" w:rsidRDefault="002C518F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56,3</w:t>
            </w:r>
            <w:r w:rsidR="004E10C8" w:rsidRPr="004E10C8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641" w:type="dxa"/>
          </w:tcPr>
          <w:p w:rsidR="004E10C8" w:rsidRPr="004E10C8" w:rsidRDefault="004E10C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E10C8" w:rsidRPr="004E10C8" w:rsidRDefault="00CA378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43,7</w:t>
            </w:r>
            <w:r w:rsidR="004E10C8" w:rsidRPr="004E10C8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641" w:type="dxa"/>
          </w:tcPr>
          <w:p w:rsidR="004E10C8" w:rsidRPr="004E10C8" w:rsidRDefault="004E10C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E10C8" w:rsidRPr="004E10C8" w:rsidRDefault="004E10C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E10C8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-</w:t>
            </w:r>
          </w:p>
        </w:tc>
      </w:tr>
      <w:tr w:rsidR="004E10C8" w:rsidRPr="004E10C8" w:rsidTr="00C83C1B">
        <w:trPr>
          <w:trHeight w:val="560"/>
        </w:trPr>
        <w:tc>
          <w:tcPr>
            <w:tcW w:w="10564" w:type="dxa"/>
            <w:gridSpan w:val="4"/>
          </w:tcPr>
          <w:p w:rsidR="004E10C8" w:rsidRPr="00CA3788" w:rsidRDefault="004E10C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  <w:lang w:eastAsia="ru-RU"/>
              </w:rPr>
            </w:pPr>
            <w:r w:rsidRPr="00CA3788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  <w:lang w:eastAsia="ru-RU"/>
              </w:rPr>
              <w:t>Конец года</w:t>
            </w:r>
            <w:r w:rsidR="002C518F" w:rsidRPr="00CA3788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  <w:lang w:eastAsia="ru-RU"/>
              </w:rPr>
              <w:t xml:space="preserve"> младшая группа</w:t>
            </w:r>
          </w:p>
        </w:tc>
      </w:tr>
      <w:tr w:rsidR="004E10C8" w:rsidRPr="004E10C8" w:rsidTr="00C83C1B">
        <w:tc>
          <w:tcPr>
            <w:tcW w:w="2641" w:type="dxa"/>
          </w:tcPr>
          <w:p w:rsidR="004E10C8" w:rsidRPr="004E10C8" w:rsidRDefault="004E10C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E10C8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2641" w:type="dxa"/>
          </w:tcPr>
          <w:p w:rsidR="004E10C8" w:rsidRPr="004E10C8" w:rsidRDefault="004E10C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E10C8" w:rsidRPr="004E10C8" w:rsidRDefault="002C518F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83,3</w:t>
            </w:r>
            <w:r w:rsidR="004E10C8" w:rsidRPr="004E10C8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641" w:type="dxa"/>
          </w:tcPr>
          <w:p w:rsidR="004E10C8" w:rsidRPr="004E10C8" w:rsidRDefault="004E10C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E10C8" w:rsidRPr="004E10C8" w:rsidRDefault="00CA378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16,7</w:t>
            </w:r>
            <w:r w:rsidR="004E10C8" w:rsidRPr="004E10C8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641" w:type="dxa"/>
          </w:tcPr>
          <w:p w:rsidR="004E10C8" w:rsidRPr="004E10C8" w:rsidRDefault="004E10C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E10C8" w:rsidRPr="004E10C8" w:rsidRDefault="004E10C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E10C8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-</w:t>
            </w:r>
          </w:p>
        </w:tc>
      </w:tr>
      <w:tr w:rsidR="004E10C8" w:rsidRPr="004E10C8" w:rsidTr="00C83C1B">
        <w:tc>
          <w:tcPr>
            <w:tcW w:w="2641" w:type="dxa"/>
          </w:tcPr>
          <w:p w:rsidR="004E10C8" w:rsidRPr="004E10C8" w:rsidRDefault="004E10C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E10C8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2641" w:type="dxa"/>
          </w:tcPr>
          <w:p w:rsidR="004E10C8" w:rsidRPr="004E10C8" w:rsidRDefault="002C518F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88,8</w:t>
            </w:r>
            <w:r w:rsidR="004E10C8" w:rsidRPr="004E10C8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641" w:type="dxa"/>
          </w:tcPr>
          <w:p w:rsidR="004E10C8" w:rsidRPr="004E10C8" w:rsidRDefault="00CA378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11,2</w:t>
            </w:r>
            <w:r w:rsidR="004E10C8" w:rsidRPr="004E10C8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641" w:type="dxa"/>
          </w:tcPr>
          <w:p w:rsidR="004E10C8" w:rsidRPr="004E10C8" w:rsidRDefault="004E10C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E10C8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-</w:t>
            </w:r>
          </w:p>
        </w:tc>
      </w:tr>
      <w:tr w:rsidR="004E10C8" w:rsidRPr="004E10C8" w:rsidTr="00C83C1B">
        <w:tc>
          <w:tcPr>
            <w:tcW w:w="2641" w:type="dxa"/>
          </w:tcPr>
          <w:p w:rsidR="004E10C8" w:rsidRPr="004E10C8" w:rsidRDefault="004E10C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E10C8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Социально – коммуникативное развитие</w:t>
            </w:r>
          </w:p>
        </w:tc>
        <w:tc>
          <w:tcPr>
            <w:tcW w:w="2641" w:type="dxa"/>
          </w:tcPr>
          <w:p w:rsidR="004E10C8" w:rsidRPr="004E10C8" w:rsidRDefault="004E10C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E10C8" w:rsidRPr="004E10C8" w:rsidRDefault="004E10C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E10C8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2641" w:type="dxa"/>
          </w:tcPr>
          <w:p w:rsidR="004E10C8" w:rsidRPr="004E10C8" w:rsidRDefault="004E10C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E10C8" w:rsidRPr="004E10C8" w:rsidRDefault="004E10C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E10C8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641" w:type="dxa"/>
          </w:tcPr>
          <w:p w:rsidR="004E10C8" w:rsidRPr="004E10C8" w:rsidRDefault="004E10C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E10C8" w:rsidRPr="004E10C8" w:rsidRDefault="004E10C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E10C8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-</w:t>
            </w:r>
          </w:p>
        </w:tc>
      </w:tr>
      <w:tr w:rsidR="004E10C8" w:rsidRPr="004E10C8" w:rsidTr="00C83C1B">
        <w:tc>
          <w:tcPr>
            <w:tcW w:w="2641" w:type="dxa"/>
          </w:tcPr>
          <w:p w:rsidR="004E10C8" w:rsidRPr="004E10C8" w:rsidRDefault="004E10C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E10C8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2641" w:type="dxa"/>
          </w:tcPr>
          <w:p w:rsidR="004E10C8" w:rsidRPr="004E10C8" w:rsidRDefault="004E10C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E10C8" w:rsidRPr="004E10C8" w:rsidRDefault="002C518F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73,3</w:t>
            </w:r>
            <w:r w:rsidR="004E10C8" w:rsidRPr="004E10C8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641" w:type="dxa"/>
          </w:tcPr>
          <w:p w:rsidR="004E10C8" w:rsidRPr="004E10C8" w:rsidRDefault="004E10C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E10C8" w:rsidRPr="004E10C8" w:rsidRDefault="00CA378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26,7</w:t>
            </w:r>
            <w:r w:rsidR="004E10C8" w:rsidRPr="004E10C8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641" w:type="dxa"/>
          </w:tcPr>
          <w:p w:rsidR="004E10C8" w:rsidRPr="004E10C8" w:rsidRDefault="004E10C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E10C8" w:rsidRPr="004E10C8" w:rsidRDefault="004E10C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E10C8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-</w:t>
            </w:r>
          </w:p>
        </w:tc>
      </w:tr>
      <w:tr w:rsidR="004E10C8" w:rsidRPr="004E10C8" w:rsidTr="00C83C1B">
        <w:tc>
          <w:tcPr>
            <w:tcW w:w="2641" w:type="dxa"/>
          </w:tcPr>
          <w:p w:rsidR="004E10C8" w:rsidRPr="004E10C8" w:rsidRDefault="004E10C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E10C8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Художественно – эстетическое развитие</w:t>
            </w:r>
          </w:p>
        </w:tc>
        <w:tc>
          <w:tcPr>
            <w:tcW w:w="2641" w:type="dxa"/>
          </w:tcPr>
          <w:p w:rsidR="004E10C8" w:rsidRPr="004E10C8" w:rsidRDefault="004E10C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E10C8" w:rsidRPr="004E10C8" w:rsidRDefault="002C518F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70</w:t>
            </w:r>
            <w:r w:rsidR="004E10C8" w:rsidRPr="004E10C8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641" w:type="dxa"/>
          </w:tcPr>
          <w:p w:rsidR="004E10C8" w:rsidRPr="004E10C8" w:rsidRDefault="004E10C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E10C8" w:rsidRPr="004E10C8" w:rsidRDefault="00CA378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30</w:t>
            </w:r>
            <w:r w:rsidR="002C518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641" w:type="dxa"/>
          </w:tcPr>
          <w:p w:rsidR="004E10C8" w:rsidRPr="004E10C8" w:rsidRDefault="004E10C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E10C8" w:rsidRPr="004E10C8" w:rsidRDefault="004E10C8" w:rsidP="004E10C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E10C8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-</w:t>
            </w:r>
          </w:p>
        </w:tc>
      </w:tr>
    </w:tbl>
    <w:p w:rsidR="004E10C8" w:rsidRPr="004E10C8" w:rsidRDefault="004E10C8" w:rsidP="004E10C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ru-RU"/>
        </w:rPr>
      </w:pPr>
    </w:p>
    <w:p w:rsidR="002C518F" w:rsidRPr="002C518F" w:rsidRDefault="002C518F" w:rsidP="002C518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06"/>
        <w:gridCol w:w="2355"/>
        <w:gridCol w:w="2355"/>
        <w:gridCol w:w="2355"/>
      </w:tblGrid>
      <w:tr w:rsidR="002C518F" w:rsidRPr="002C518F" w:rsidTr="00C83C1B">
        <w:tc>
          <w:tcPr>
            <w:tcW w:w="10564" w:type="dxa"/>
            <w:gridSpan w:val="4"/>
          </w:tcPr>
          <w:p w:rsidR="002C518F" w:rsidRPr="00CA3788" w:rsidRDefault="002C518F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  <w:lang w:eastAsia="ru-RU"/>
              </w:rPr>
            </w:pPr>
            <w:r w:rsidRPr="00CA3788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  <w:lang w:eastAsia="ru-RU"/>
              </w:rPr>
              <w:t>Начало года старшая группа</w:t>
            </w:r>
          </w:p>
        </w:tc>
      </w:tr>
      <w:tr w:rsidR="002C518F" w:rsidRPr="002C518F" w:rsidTr="00C83C1B">
        <w:tc>
          <w:tcPr>
            <w:tcW w:w="2641" w:type="dxa"/>
          </w:tcPr>
          <w:p w:rsidR="002C518F" w:rsidRPr="002C518F" w:rsidRDefault="002C518F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2641" w:type="dxa"/>
          </w:tcPr>
          <w:p w:rsidR="002C518F" w:rsidRPr="002C518F" w:rsidRDefault="002C518F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2C518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Знания сформированы</w:t>
            </w:r>
          </w:p>
        </w:tc>
        <w:tc>
          <w:tcPr>
            <w:tcW w:w="2641" w:type="dxa"/>
          </w:tcPr>
          <w:p w:rsidR="002C518F" w:rsidRPr="002C518F" w:rsidRDefault="002C518F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2C518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Знания частично сформированы</w:t>
            </w:r>
          </w:p>
        </w:tc>
        <w:tc>
          <w:tcPr>
            <w:tcW w:w="2641" w:type="dxa"/>
          </w:tcPr>
          <w:p w:rsidR="002C518F" w:rsidRPr="002C518F" w:rsidRDefault="002C518F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2C518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Знания не сформированы</w:t>
            </w:r>
          </w:p>
        </w:tc>
      </w:tr>
      <w:tr w:rsidR="002C518F" w:rsidRPr="002C518F" w:rsidTr="00C83C1B">
        <w:tc>
          <w:tcPr>
            <w:tcW w:w="2641" w:type="dxa"/>
          </w:tcPr>
          <w:p w:rsidR="002C518F" w:rsidRPr="002C518F" w:rsidRDefault="002C518F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2C518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2641" w:type="dxa"/>
          </w:tcPr>
          <w:p w:rsidR="002C518F" w:rsidRPr="002C518F" w:rsidRDefault="002C518F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2C518F" w:rsidRPr="002C518F" w:rsidRDefault="002C518F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65,4</w:t>
            </w:r>
            <w:r w:rsidRPr="002C518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641" w:type="dxa"/>
          </w:tcPr>
          <w:p w:rsidR="002C518F" w:rsidRPr="002C518F" w:rsidRDefault="002C518F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2C518F" w:rsidRPr="002C518F" w:rsidRDefault="00CA3788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34</w:t>
            </w:r>
            <w:r w:rsidR="002C518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,6</w:t>
            </w:r>
            <w:r w:rsidR="002C518F" w:rsidRPr="002C518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641" w:type="dxa"/>
          </w:tcPr>
          <w:p w:rsidR="002C518F" w:rsidRPr="002C518F" w:rsidRDefault="002C518F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2C518F" w:rsidRPr="002C518F" w:rsidRDefault="002C518F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2C518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-</w:t>
            </w:r>
          </w:p>
        </w:tc>
      </w:tr>
      <w:tr w:rsidR="002C518F" w:rsidRPr="002C518F" w:rsidTr="00C83C1B">
        <w:tc>
          <w:tcPr>
            <w:tcW w:w="2641" w:type="dxa"/>
          </w:tcPr>
          <w:p w:rsidR="002C518F" w:rsidRPr="002C518F" w:rsidRDefault="002C518F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2C518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2641" w:type="dxa"/>
          </w:tcPr>
          <w:p w:rsidR="002C518F" w:rsidRPr="002C518F" w:rsidRDefault="002C518F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54,5</w:t>
            </w:r>
            <w:r w:rsidRPr="002C518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641" w:type="dxa"/>
          </w:tcPr>
          <w:p w:rsidR="002C518F" w:rsidRPr="002C518F" w:rsidRDefault="002C518F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45,</w:t>
            </w:r>
            <w:r w:rsidR="00CA3788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5</w:t>
            </w:r>
            <w:r w:rsidRPr="002C518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641" w:type="dxa"/>
          </w:tcPr>
          <w:p w:rsidR="002C518F" w:rsidRPr="002C518F" w:rsidRDefault="002C518F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2C518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-</w:t>
            </w:r>
          </w:p>
        </w:tc>
      </w:tr>
      <w:tr w:rsidR="002C518F" w:rsidRPr="002C518F" w:rsidTr="00C83C1B">
        <w:tc>
          <w:tcPr>
            <w:tcW w:w="2641" w:type="dxa"/>
          </w:tcPr>
          <w:p w:rsidR="002C518F" w:rsidRPr="002C518F" w:rsidRDefault="002C518F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2C518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Социально – коммуникативное развитие</w:t>
            </w:r>
          </w:p>
        </w:tc>
        <w:tc>
          <w:tcPr>
            <w:tcW w:w="2641" w:type="dxa"/>
          </w:tcPr>
          <w:p w:rsidR="002C518F" w:rsidRPr="002C518F" w:rsidRDefault="002C518F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2C518F" w:rsidRPr="002C518F" w:rsidRDefault="002C518F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54,5</w:t>
            </w:r>
            <w:r w:rsidRPr="002C518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641" w:type="dxa"/>
          </w:tcPr>
          <w:p w:rsidR="002C518F" w:rsidRPr="002C518F" w:rsidRDefault="002C518F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2C518F" w:rsidRPr="002C518F" w:rsidRDefault="00CA3788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45,5</w:t>
            </w:r>
            <w:r w:rsidR="002C518F" w:rsidRPr="002C518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641" w:type="dxa"/>
          </w:tcPr>
          <w:p w:rsidR="002C518F" w:rsidRPr="002C518F" w:rsidRDefault="002C518F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2C518F" w:rsidRPr="002C518F" w:rsidRDefault="002C518F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2C518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-</w:t>
            </w:r>
          </w:p>
        </w:tc>
      </w:tr>
      <w:tr w:rsidR="002C518F" w:rsidRPr="002C518F" w:rsidTr="00C83C1B">
        <w:tc>
          <w:tcPr>
            <w:tcW w:w="2641" w:type="dxa"/>
          </w:tcPr>
          <w:p w:rsidR="002C518F" w:rsidRPr="002C518F" w:rsidRDefault="002C518F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2C518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2641" w:type="dxa"/>
          </w:tcPr>
          <w:p w:rsidR="002C518F" w:rsidRPr="002C518F" w:rsidRDefault="002C518F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2C518F" w:rsidRPr="002C518F" w:rsidRDefault="002C518F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68,9</w:t>
            </w:r>
            <w:r w:rsidRPr="002C518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641" w:type="dxa"/>
          </w:tcPr>
          <w:p w:rsidR="002C518F" w:rsidRPr="002C518F" w:rsidRDefault="002C518F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2C518F" w:rsidRPr="002C518F" w:rsidRDefault="00CA3788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32,1</w:t>
            </w:r>
            <w:r w:rsidR="002C518F" w:rsidRPr="002C518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641" w:type="dxa"/>
          </w:tcPr>
          <w:p w:rsidR="002C518F" w:rsidRPr="002C518F" w:rsidRDefault="002C518F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2C518F" w:rsidRPr="002C518F" w:rsidRDefault="002C518F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2C518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-</w:t>
            </w:r>
          </w:p>
        </w:tc>
      </w:tr>
      <w:tr w:rsidR="002C518F" w:rsidRPr="002C518F" w:rsidTr="00C83C1B">
        <w:trPr>
          <w:trHeight w:val="1597"/>
        </w:trPr>
        <w:tc>
          <w:tcPr>
            <w:tcW w:w="2641" w:type="dxa"/>
          </w:tcPr>
          <w:p w:rsidR="002C518F" w:rsidRPr="002C518F" w:rsidRDefault="002C518F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2C518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Художественно – эстетическое развитие</w:t>
            </w:r>
          </w:p>
        </w:tc>
        <w:tc>
          <w:tcPr>
            <w:tcW w:w="2641" w:type="dxa"/>
          </w:tcPr>
          <w:p w:rsidR="002C518F" w:rsidRPr="002C518F" w:rsidRDefault="002C518F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2C518F" w:rsidRPr="002C518F" w:rsidRDefault="002C518F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54,5</w:t>
            </w:r>
            <w:r w:rsidRPr="002C518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641" w:type="dxa"/>
          </w:tcPr>
          <w:p w:rsidR="002C518F" w:rsidRPr="002C518F" w:rsidRDefault="002C518F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2C518F" w:rsidRPr="002C518F" w:rsidRDefault="00CA3788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45,5</w:t>
            </w:r>
            <w:r w:rsidR="002C518F" w:rsidRPr="002C518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641" w:type="dxa"/>
          </w:tcPr>
          <w:p w:rsidR="002C518F" w:rsidRPr="002C518F" w:rsidRDefault="002C518F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2C518F" w:rsidRPr="002C518F" w:rsidRDefault="002C518F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2C518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-</w:t>
            </w:r>
          </w:p>
        </w:tc>
      </w:tr>
      <w:tr w:rsidR="002C518F" w:rsidRPr="002C518F" w:rsidTr="00C83C1B">
        <w:trPr>
          <w:trHeight w:val="560"/>
        </w:trPr>
        <w:tc>
          <w:tcPr>
            <w:tcW w:w="10564" w:type="dxa"/>
            <w:gridSpan w:val="4"/>
          </w:tcPr>
          <w:p w:rsidR="002C518F" w:rsidRPr="00CA3788" w:rsidRDefault="002C518F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  <w:lang w:eastAsia="ru-RU"/>
              </w:rPr>
            </w:pPr>
            <w:r w:rsidRPr="00CA3788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  <w:lang w:eastAsia="ru-RU"/>
              </w:rPr>
              <w:t>Конец года старшая группа</w:t>
            </w:r>
          </w:p>
        </w:tc>
      </w:tr>
      <w:tr w:rsidR="002C518F" w:rsidRPr="002C518F" w:rsidTr="00C83C1B">
        <w:tc>
          <w:tcPr>
            <w:tcW w:w="2641" w:type="dxa"/>
          </w:tcPr>
          <w:p w:rsidR="002C518F" w:rsidRPr="002C518F" w:rsidRDefault="002C518F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2C518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2641" w:type="dxa"/>
          </w:tcPr>
          <w:p w:rsidR="002C518F" w:rsidRPr="002C518F" w:rsidRDefault="002C518F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2C518F" w:rsidRPr="002C518F" w:rsidRDefault="002C518F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2C518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98%</w:t>
            </w:r>
          </w:p>
        </w:tc>
        <w:tc>
          <w:tcPr>
            <w:tcW w:w="2641" w:type="dxa"/>
          </w:tcPr>
          <w:p w:rsidR="002C518F" w:rsidRPr="002C518F" w:rsidRDefault="002C518F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2C518F" w:rsidRPr="002C518F" w:rsidRDefault="002C518F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2C518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2%</w:t>
            </w:r>
          </w:p>
        </w:tc>
        <w:tc>
          <w:tcPr>
            <w:tcW w:w="2641" w:type="dxa"/>
          </w:tcPr>
          <w:p w:rsidR="002C518F" w:rsidRPr="002C518F" w:rsidRDefault="002C518F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2C518F" w:rsidRPr="002C518F" w:rsidRDefault="002C518F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2C518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-</w:t>
            </w:r>
          </w:p>
        </w:tc>
      </w:tr>
      <w:tr w:rsidR="002C518F" w:rsidRPr="002C518F" w:rsidTr="00C83C1B">
        <w:tc>
          <w:tcPr>
            <w:tcW w:w="2641" w:type="dxa"/>
          </w:tcPr>
          <w:p w:rsidR="002C518F" w:rsidRPr="002C518F" w:rsidRDefault="002C518F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2C518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2641" w:type="dxa"/>
          </w:tcPr>
          <w:p w:rsidR="002C518F" w:rsidRPr="002C518F" w:rsidRDefault="002C518F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86</w:t>
            </w:r>
            <w:r w:rsidRPr="002C518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641" w:type="dxa"/>
          </w:tcPr>
          <w:p w:rsidR="002C518F" w:rsidRPr="002C518F" w:rsidRDefault="00CA3788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14</w:t>
            </w:r>
            <w:r w:rsidR="002C518F" w:rsidRPr="002C518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641" w:type="dxa"/>
          </w:tcPr>
          <w:p w:rsidR="002C518F" w:rsidRPr="002C518F" w:rsidRDefault="002C518F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2C518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-</w:t>
            </w:r>
          </w:p>
        </w:tc>
      </w:tr>
      <w:tr w:rsidR="002C518F" w:rsidRPr="002C518F" w:rsidTr="00C83C1B">
        <w:tc>
          <w:tcPr>
            <w:tcW w:w="2641" w:type="dxa"/>
          </w:tcPr>
          <w:p w:rsidR="002C518F" w:rsidRPr="002C518F" w:rsidRDefault="002C518F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2C518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Социально – коммуникативное развитие</w:t>
            </w:r>
          </w:p>
        </w:tc>
        <w:tc>
          <w:tcPr>
            <w:tcW w:w="2641" w:type="dxa"/>
          </w:tcPr>
          <w:p w:rsidR="002C518F" w:rsidRPr="002C518F" w:rsidRDefault="002C518F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2C518F" w:rsidRPr="002C518F" w:rsidRDefault="002C518F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2C518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2641" w:type="dxa"/>
          </w:tcPr>
          <w:p w:rsidR="002C518F" w:rsidRPr="002C518F" w:rsidRDefault="002C518F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2C518F" w:rsidRPr="002C518F" w:rsidRDefault="002C518F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2C518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641" w:type="dxa"/>
          </w:tcPr>
          <w:p w:rsidR="002C518F" w:rsidRPr="002C518F" w:rsidRDefault="002C518F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2C518F" w:rsidRPr="002C518F" w:rsidRDefault="002C518F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2C518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-</w:t>
            </w:r>
          </w:p>
        </w:tc>
      </w:tr>
      <w:tr w:rsidR="002C518F" w:rsidRPr="002C518F" w:rsidTr="00C83C1B">
        <w:tc>
          <w:tcPr>
            <w:tcW w:w="2641" w:type="dxa"/>
          </w:tcPr>
          <w:p w:rsidR="002C518F" w:rsidRPr="002C518F" w:rsidRDefault="002C518F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2C518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2641" w:type="dxa"/>
          </w:tcPr>
          <w:p w:rsidR="002C518F" w:rsidRPr="002C518F" w:rsidRDefault="002C518F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2C518F" w:rsidRPr="002C518F" w:rsidRDefault="00CA3788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8</w:t>
            </w:r>
            <w:r w:rsidR="002C518F" w:rsidRPr="002C518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2%</w:t>
            </w:r>
          </w:p>
        </w:tc>
        <w:tc>
          <w:tcPr>
            <w:tcW w:w="2641" w:type="dxa"/>
          </w:tcPr>
          <w:p w:rsidR="002C518F" w:rsidRPr="002C518F" w:rsidRDefault="002C518F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2C518F" w:rsidRPr="002C518F" w:rsidRDefault="00CA3788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18</w:t>
            </w:r>
            <w:r w:rsidR="002C518F" w:rsidRPr="002C518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641" w:type="dxa"/>
          </w:tcPr>
          <w:p w:rsidR="002C518F" w:rsidRPr="002C518F" w:rsidRDefault="002C518F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2C518F" w:rsidRPr="002C518F" w:rsidRDefault="002C518F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2C518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-</w:t>
            </w:r>
          </w:p>
        </w:tc>
      </w:tr>
      <w:tr w:rsidR="002C518F" w:rsidRPr="002C518F" w:rsidTr="00C83C1B">
        <w:tc>
          <w:tcPr>
            <w:tcW w:w="2641" w:type="dxa"/>
          </w:tcPr>
          <w:p w:rsidR="002C518F" w:rsidRPr="002C518F" w:rsidRDefault="002C518F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2C518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Художественно – </w:t>
            </w:r>
            <w:r w:rsidRPr="002C518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lastRenderedPageBreak/>
              <w:t>эстетическое развитие</w:t>
            </w:r>
          </w:p>
        </w:tc>
        <w:tc>
          <w:tcPr>
            <w:tcW w:w="2641" w:type="dxa"/>
          </w:tcPr>
          <w:p w:rsidR="002C518F" w:rsidRPr="002C518F" w:rsidRDefault="00CA3788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lastRenderedPageBreak/>
              <w:t>87</w:t>
            </w:r>
            <w:r w:rsidR="002C518F" w:rsidRPr="002C518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641" w:type="dxa"/>
          </w:tcPr>
          <w:p w:rsidR="002C518F" w:rsidRPr="002C518F" w:rsidRDefault="00CA3788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13%</w:t>
            </w:r>
          </w:p>
        </w:tc>
        <w:tc>
          <w:tcPr>
            <w:tcW w:w="2641" w:type="dxa"/>
          </w:tcPr>
          <w:p w:rsidR="002C518F" w:rsidRPr="002C518F" w:rsidRDefault="002C518F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2C518F" w:rsidRPr="002C518F" w:rsidRDefault="002C518F" w:rsidP="002C518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2C518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lastRenderedPageBreak/>
              <w:t>-</w:t>
            </w:r>
          </w:p>
        </w:tc>
      </w:tr>
    </w:tbl>
    <w:p w:rsidR="004E10C8" w:rsidRDefault="004E10C8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ru-RU"/>
        </w:rPr>
      </w:pPr>
    </w:p>
    <w:p w:rsidR="004B4431" w:rsidRPr="000134D8" w:rsidRDefault="004B4431" w:rsidP="00CA3788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ru-RU"/>
        </w:rPr>
      </w:pPr>
      <w:r w:rsidRPr="000134D8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ru-RU"/>
        </w:rPr>
        <w:t>Укрепление здоровья детей и создание необходимых условий для их физического развития.</w:t>
      </w:r>
    </w:p>
    <w:p w:rsidR="004B4431" w:rsidRPr="004B4431" w:rsidRDefault="004B4431" w:rsidP="000134D8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Воспитанию ценностного отношения к своему здоровью дошкольников, повышению качества физкультурно-оздоровительной работы продолжает оставаться одной из важнейших задач коллектива детского сада. На это направлена система закаливающих мероприятий, витаминизация (осенне-весенний период), ежегодные медицинские осмотры детей, специально организованная деятельность детей (физкультурные занятия, утренняя гимнастика и гимнастика после сна, закаливание, использование оздоровительных подвижных игр).</w:t>
      </w:r>
    </w:p>
    <w:p w:rsidR="004B4431" w:rsidRPr="004B4431" w:rsidRDefault="004B4431" w:rsidP="000134D8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Медицинское обеспечение </w:t>
      </w:r>
      <w:proofErr w:type="spellStart"/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воспитательно</w:t>
      </w:r>
      <w:proofErr w:type="spellEnd"/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-образовательного процесса осуществлялось в соответствии с годовым планом деятельности ГДО, который включал в себя следующие направления:</w:t>
      </w: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·Лечебное;</w:t>
      </w: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·Профилактическое;</w:t>
      </w: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·</w:t>
      </w:r>
      <w:proofErr w:type="spellStart"/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Санитарно</w:t>
      </w:r>
      <w:proofErr w:type="spellEnd"/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 – просветительское</w:t>
      </w: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p w:rsidR="004B4431" w:rsidRPr="000134D8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ru-RU"/>
        </w:rPr>
      </w:pPr>
      <w:r w:rsidRPr="000134D8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ru-RU"/>
        </w:rPr>
        <w:t xml:space="preserve">Профилактика заболеваемости и </w:t>
      </w:r>
      <w:proofErr w:type="spellStart"/>
      <w:r w:rsidRPr="000134D8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ru-RU"/>
        </w:rPr>
        <w:t>лечебно</w:t>
      </w:r>
      <w:proofErr w:type="spellEnd"/>
      <w:r w:rsidRPr="000134D8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ru-RU"/>
        </w:rPr>
        <w:t xml:space="preserve"> – оздоровительная работа</w:t>
      </w:r>
    </w:p>
    <w:tbl>
      <w:tblPr>
        <w:tblW w:w="4850" w:type="pct"/>
        <w:tblInd w:w="1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535"/>
        <w:gridCol w:w="3749"/>
      </w:tblGrid>
      <w:tr w:rsidR="004B4431" w:rsidRPr="004B4431" w:rsidTr="004B4431"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Витаминизация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группы</w:t>
            </w:r>
          </w:p>
        </w:tc>
      </w:tr>
      <w:tr w:rsidR="004B4431" w:rsidRPr="004B4431" w:rsidTr="004B4431">
        <w:trPr>
          <w:trHeight w:val="741"/>
        </w:trPr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Чесночно-луковые закуски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младшая, старшая  группы</w:t>
            </w:r>
          </w:p>
        </w:tc>
      </w:tr>
      <w:tr w:rsidR="004B4431" w:rsidRPr="004B4431" w:rsidTr="004B4431">
        <w:trPr>
          <w:trHeight w:val="699"/>
        </w:trPr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Ароматизация помещений, чесночные букетики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младшая, старшая  группы</w:t>
            </w:r>
          </w:p>
        </w:tc>
      </w:tr>
      <w:tr w:rsidR="004B4431" w:rsidRPr="004B4431" w:rsidTr="004B4431"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Закаливание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младшая, старшая  группы</w:t>
            </w:r>
          </w:p>
        </w:tc>
      </w:tr>
      <w:tr w:rsidR="004B4431" w:rsidRPr="004B4431" w:rsidTr="004B4431">
        <w:trPr>
          <w:trHeight w:val="1498"/>
        </w:trPr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Использование приёмов релаксации: минуты тишины, музыкальные паузы, минутки смеха.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младшая, старшая  группы</w:t>
            </w:r>
          </w:p>
        </w:tc>
      </w:tr>
      <w:tr w:rsidR="004B4431" w:rsidRPr="004B4431" w:rsidTr="004B4431"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Проведение физкультурных занятий (традиционных, тематических, сюжетных, набор подвижных игр) и упражнений.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младшая, старшая  группы</w:t>
            </w:r>
          </w:p>
        </w:tc>
      </w:tr>
      <w:tr w:rsidR="004B4431" w:rsidRPr="004B4431" w:rsidTr="004B4431"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Гимнастика после дневного сна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младшая, старшая  группы</w:t>
            </w:r>
          </w:p>
        </w:tc>
      </w:tr>
      <w:tr w:rsidR="004B4431" w:rsidRPr="004B4431" w:rsidTr="004B4431"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Прогулки с включением подвижных и спортивных игр.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младшая, старшая  группы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</w:tr>
      <w:tr w:rsidR="004B4431" w:rsidRPr="004B4431" w:rsidTr="004B4431">
        <w:trPr>
          <w:trHeight w:val="632"/>
        </w:trPr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Спортивные досуги и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развлечения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младшая, старшая  группы</w:t>
            </w:r>
          </w:p>
        </w:tc>
      </w:tr>
      <w:tr w:rsidR="004B4431" w:rsidRPr="004B4431" w:rsidTr="004B4431"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Физ. минутки, </w:t>
            </w:r>
            <w:proofErr w:type="spellStart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физ</w:t>
            </w:r>
            <w:proofErr w:type="gramStart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.п</w:t>
            </w:r>
            <w:proofErr w:type="gramEnd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аузы</w:t>
            </w:r>
            <w:proofErr w:type="spellEnd"/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младшая, старшая  группы</w:t>
            </w:r>
          </w:p>
        </w:tc>
      </w:tr>
      <w:tr w:rsidR="004B4431" w:rsidRPr="004B4431" w:rsidTr="004B4431"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Свободная двигательная активность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младшая, старшая  группы</w:t>
            </w:r>
          </w:p>
        </w:tc>
      </w:tr>
    </w:tbl>
    <w:p w:rsidR="004B4431" w:rsidRPr="00CA3788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ru-RU"/>
        </w:rPr>
      </w:pPr>
    </w:p>
    <w:p w:rsidR="004B4431" w:rsidRPr="00CA3788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ru-RU"/>
        </w:rPr>
      </w:pPr>
      <w:r w:rsidRPr="00CA3788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ru-RU"/>
        </w:rPr>
        <w:t>Распределение детей по группам здоровья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348"/>
        <w:gridCol w:w="3181"/>
        <w:gridCol w:w="3685"/>
      </w:tblGrid>
      <w:tr w:rsidR="004B4431" w:rsidRPr="004B4431" w:rsidTr="004B4431">
        <w:trPr>
          <w:trHeight w:val="330"/>
        </w:trPr>
        <w:tc>
          <w:tcPr>
            <w:tcW w:w="2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6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CA3788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2017 – 2018</w:t>
            </w:r>
            <w:r w:rsidR="004B4431"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учебный год</w:t>
            </w:r>
          </w:p>
        </w:tc>
      </w:tr>
      <w:tr w:rsidR="004B4431" w:rsidRPr="004B4431" w:rsidTr="004B4431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Количество детей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%</w:t>
            </w:r>
          </w:p>
        </w:tc>
      </w:tr>
      <w:tr w:rsidR="004B4431" w:rsidRPr="004B4431" w:rsidTr="004B4431"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lastRenderedPageBreak/>
              <w:t>I группа здоровья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12,5%</w:t>
            </w:r>
          </w:p>
        </w:tc>
      </w:tr>
      <w:tr w:rsidR="004B4431" w:rsidRPr="004B4431" w:rsidTr="004B4431"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II группа здоровья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85%</w:t>
            </w:r>
          </w:p>
        </w:tc>
      </w:tr>
      <w:tr w:rsidR="004B4431" w:rsidRPr="004B4431" w:rsidTr="004B4431"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III группа здоровья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2,5%</w:t>
            </w:r>
          </w:p>
        </w:tc>
      </w:tr>
    </w:tbl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Случаи заболеваемости</w:t>
      </w:r>
    </w:p>
    <w:tbl>
      <w:tblPr>
        <w:tblpPr w:leftFromText="180" w:rightFromText="180" w:vertAnchor="text" w:horzAnchor="margin" w:tblpY="1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4608"/>
        <w:gridCol w:w="4603"/>
      </w:tblGrid>
      <w:tr w:rsidR="004B4431" w:rsidRPr="004B4431" w:rsidTr="004B4431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Заболевания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Количество случаев</w:t>
            </w:r>
          </w:p>
        </w:tc>
      </w:tr>
      <w:tr w:rsidR="004B4431" w:rsidRPr="004B4431" w:rsidTr="004B4431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ОРВИ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55</w:t>
            </w:r>
          </w:p>
        </w:tc>
      </w:tr>
      <w:tr w:rsidR="004B4431" w:rsidRPr="004B4431" w:rsidTr="004B4431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Прочие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23</w:t>
            </w:r>
          </w:p>
        </w:tc>
      </w:tr>
      <w:tr w:rsidR="004B4431" w:rsidRPr="004B4431" w:rsidTr="004B4431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78</w:t>
            </w:r>
          </w:p>
        </w:tc>
      </w:tr>
    </w:tbl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p w:rsidR="004B4431" w:rsidRPr="004B4431" w:rsidRDefault="004B4431" w:rsidP="00CA3788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В учреждении созданы условия для охраны и укрепления здоровья детей, их психического и физического развития. Физкультурные праздники и развлечения проводились с привлечением к участию в них родителей. </w:t>
      </w: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p w:rsidR="004B4431" w:rsidRPr="00CA3788" w:rsidRDefault="004B4431" w:rsidP="00CA3788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ru-RU"/>
        </w:rPr>
      </w:pPr>
      <w:r w:rsidRPr="00CA3788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ru-RU"/>
        </w:rPr>
        <w:t>Анализ уровня готовности детей подготовительной подгруппы к обучению в школе.</w:t>
      </w:r>
    </w:p>
    <w:p w:rsidR="004B4431" w:rsidRPr="004B4431" w:rsidRDefault="004B4431" w:rsidP="00CA3788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Содержанием работы в этом направлении является осуществление соответствия результатов дошкольного образования к требованиям современной школы, поступающим в 1 класс. </w:t>
      </w:r>
    </w:p>
    <w:p w:rsidR="004B4431" w:rsidRPr="004B4431" w:rsidRDefault="00CA3788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В этом году в ГДО 10 </w:t>
      </w:r>
      <w:r w:rsidR="004B4431"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выпускников.</w:t>
      </w: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p w:rsidR="004B4431" w:rsidRPr="00CA3788" w:rsidRDefault="004B4431" w:rsidP="00CA3788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ru-RU"/>
        </w:rPr>
      </w:pPr>
      <w:r w:rsidRPr="00CA3788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ru-RU"/>
        </w:rPr>
        <w:t>Работа с родителями:</w:t>
      </w:r>
    </w:p>
    <w:p w:rsidR="001A65CA" w:rsidRDefault="00CA3788" w:rsidP="00CA3788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В 2017-2018</w:t>
      </w:r>
      <w:r w:rsidRPr="00CA3788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 учебном году детский сад проводил планомерную работу с родителями, целью которой являлось создание единой команды педагогов и родителей для обеспечения непрерывности образования «ДОУ и семья»</w:t>
      </w:r>
      <w:r w:rsidR="001A65CA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.</w:t>
      </w:r>
      <w:r w:rsidRPr="00CA3788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 При этом решаются следующие задачи:</w:t>
      </w:r>
    </w:p>
    <w:p w:rsidR="001A65CA" w:rsidRDefault="00CA3788" w:rsidP="00CA3788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CA3788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 - повышение педагогической культуры родителей</w:t>
      </w:r>
      <w:r w:rsidR="001A65CA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;</w:t>
      </w:r>
    </w:p>
    <w:p w:rsidR="001A65CA" w:rsidRDefault="00CA3788" w:rsidP="00CA3788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CA3788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 - изучение и обобщение луч</w:t>
      </w:r>
      <w:r w:rsidR="001A65CA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шего опыта семейного воспитания;</w:t>
      </w:r>
    </w:p>
    <w:p w:rsidR="001A65CA" w:rsidRDefault="00CA3788" w:rsidP="00CA3788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CA3788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 - приобщение родителей к участию в жизни ДОУ через поиск и внедрение наиболее эффективных форм работы. </w:t>
      </w:r>
    </w:p>
    <w:p w:rsidR="001A65CA" w:rsidRDefault="00CA3788" w:rsidP="00CA3788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CA3788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Педагоги в работе с семьей использовали традиционные формы работы, такие как: родительские собрания, консультации, информационный уголок, анкетирование, привлечение родителей к активному участию в жизни группы и детского сада </w:t>
      </w:r>
      <w:proofErr w:type="gramStart"/>
      <w:r w:rsidRPr="00CA3788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( </w:t>
      </w:r>
      <w:proofErr w:type="gramEnd"/>
      <w:r w:rsidRPr="00CA3788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праздники, организация выставок рисунков по комплексно-тематическому планированию, помощь по уборке территории и др.). Активно привлекались родители к совместной деятельности. Совместно организованы праздники: «День здоровья», «Мама, папа, я – спортивная семья», «Защитники Отечества», «День матери», «День Победы»</w:t>
      </w:r>
      <w:proofErr w:type="gramStart"/>
      <w:r w:rsidRPr="00CA3788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 ,</w:t>
      </w:r>
      <w:proofErr w:type="gramEnd"/>
      <w:r w:rsidRPr="00CA3788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 «Масленица» и т.д. И, хотя, активность родителей значительно повысилась, имеются затруднения в налаживании контактов с отдельными родителями, что отрицательно влияет на развитие отношений с семьей, а значит и развитие ребенка. Причины неудач в работе с родителями мы видим так: </w:t>
      </w:r>
    </w:p>
    <w:p w:rsidR="001A65CA" w:rsidRDefault="001A65CA" w:rsidP="00CA3788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- </w:t>
      </w:r>
      <w:r w:rsidR="00CA3788" w:rsidRPr="00CA3788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Не всегда высокая посещаемость родителями мероприятий на базе ДОУ. </w:t>
      </w:r>
    </w:p>
    <w:p w:rsidR="001A65CA" w:rsidRDefault="001A65CA" w:rsidP="00CA3788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-</w:t>
      </w:r>
      <w:r w:rsidR="00CA3788" w:rsidRPr="00CA3788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 Отсутствие ответственности некоторых родителей за воспитание и </w:t>
      </w:r>
      <w:r w:rsidR="00CA3788" w:rsidRPr="00CA3788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lastRenderedPageBreak/>
        <w:t>развитие своих д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етей. </w:t>
      </w:r>
    </w:p>
    <w:p w:rsidR="001A65CA" w:rsidRDefault="001A65CA" w:rsidP="00CA3788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-</w:t>
      </w:r>
      <w:r w:rsidR="00CA3788" w:rsidRPr="00CA3788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 Дефицит времени у родителей.</w:t>
      </w:r>
    </w:p>
    <w:p w:rsidR="001A65CA" w:rsidRDefault="001A65CA" w:rsidP="00CA3788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 -</w:t>
      </w:r>
      <w:r w:rsidR="00CA3788" w:rsidRPr="00CA3788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 Переоценка значения ДОУ при решении семейных проблем. </w:t>
      </w:r>
    </w:p>
    <w:p w:rsidR="001A65CA" w:rsidRDefault="001A65CA" w:rsidP="00CA3788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-</w:t>
      </w:r>
      <w:r w:rsidR="00CA3788" w:rsidRPr="00CA3788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 Перенесение ответственности за воспитание детей на детский сад. Проведено 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три</w:t>
      </w:r>
      <w:r w:rsidR="00CA3788" w:rsidRPr="00CA3788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 общих 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родительских собрания (в начале, в середине </w:t>
      </w:r>
      <w:r w:rsidR="00CA3788" w:rsidRPr="00CA3788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и конце учебного года), собрание для родителей вновь поступающих детей. В начале и в конце учебного года в каждой возрастной группе проведены родительские собрания, на которых родителей познакомили с задачами воспитания и обучения детей на учебный год и итогами работы за год. Пропаганда педагогических знаний ведется через систему наглядной информации. В групповых уголках для родителей помещаются консультативные материалы по всем разделам программы и в соответствии с годовым планом ДОУ, имеются подборки методических рекомендаций. В течение года 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педагогами</w:t>
      </w:r>
      <w:r w:rsidR="00CA3788" w:rsidRPr="00CA3788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 и администрацией ДОУ проводятся индивидуальные консультации с родителями. Таким образом, можно выделить положительные стороны в работе с родителями: </w:t>
      </w:r>
    </w:p>
    <w:p w:rsidR="001A65CA" w:rsidRDefault="001A65CA" w:rsidP="00CA3788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-</w:t>
      </w:r>
      <w:r w:rsidR="00CA3788" w:rsidRPr="00CA3788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 Активизация педагогов в работе с семьями воспитанников.</w:t>
      </w:r>
    </w:p>
    <w:p w:rsidR="001A65CA" w:rsidRDefault="001A65CA" w:rsidP="00CA3788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-</w:t>
      </w:r>
      <w:r w:rsidR="00CA3788" w:rsidRPr="00CA3788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 Участие родителей в педагогическом процессе ДОУ, в субботниках.</w:t>
      </w:r>
    </w:p>
    <w:p w:rsidR="001A65CA" w:rsidRDefault="001A65CA" w:rsidP="00CA3788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-</w:t>
      </w:r>
      <w:r w:rsidR="00CA3788" w:rsidRPr="00CA3788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 Групповые досуговые мероприятия с участием родителей. </w:t>
      </w:r>
    </w:p>
    <w:p w:rsidR="001A65CA" w:rsidRDefault="001A65CA" w:rsidP="00CA3788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-</w:t>
      </w:r>
      <w:r w:rsidR="00CA3788" w:rsidRPr="00CA3788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 Выставки работ, выполненных детьми и родителями. </w:t>
      </w:r>
    </w:p>
    <w:p w:rsidR="004B4431" w:rsidRPr="004B4431" w:rsidRDefault="004B4431" w:rsidP="00CA3788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На протяжении всего учебного года коллектив детского сада активно сотрудничал с родителями воспитанников: проводились родительские собрания, праздники, развлечения, совместные выставки творческих работ, беседы и т.д.</w:t>
      </w:r>
    </w:p>
    <w:p w:rsidR="004B4431" w:rsidRPr="004B4431" w:rsidRDefault="004B4431" w:rsidP="001A65CA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Запланированные культурно – досуговые мероприятия с детьми проведены. </w:t>
      </w:r>
    </w:p>
    <w:p w:rsidR="004B4431" w:rsidRPr="004B4431" w:rsidRDefault="004B4431" w:rsidP="001A65CA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Проводилось анкетирование родителей по теме: «Способы воспитания», «Какой вы родитель», «Ваше мнение о работе детского сада».</w:t>
      </w: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p w:rsidR="004B4431" w:rsidRPr="001A65CA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ru-RU"/>
        </w:rPr>
      </w:pPr>
      <w:r w:rsidRPr="001A65CA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ru-RU"/>
        </w:rPr>
        <w:t>Работа с социумом.</w:t>
      </w:r>
    </w:p>
    <w:p w:rsidR="001A65CA" w:rsidRDefault="004B4431" w:rsidP="001A65CA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Содержание работы с социумом осуществлялось через развитие социальной компетентности детей, воспитание свободной и позитивно настроенной личности. С целью реализации задач годового плана был установлен контакт с социальными партнёрами: </w:t>
      </w:r>
    </w:p>
    <w:p w:rsidR="001A65CA" w:rsidRDefault="001A65CA" w:rsidP="001A65CA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1.</w:t>
      </w:r>
      <w:r w:rsidR="004B4431"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МАОУ СОШ Баженово, </w:t>
      </w:r>
    </w:p>
    <w:p w:rsidR="004B4431" w:rsidRDefault="001A65CA" w:rsidP="001A65CA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2.Сельский дом культуры;</w:t>
      </w:r>
    </w:p>
    <w:p w:rsidR="001A65CA" w:rsidRPr="004B4431" w:rsidRDefault="001A65CA" w:rsidP="001A65CA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3.Сельская библиотека.</w:t>
      </w:r>
    </w:p>
    <w:p w:rsidR="001A65CA" w:rsidRDefault="004B4431" w:rsidP="001A65CA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Данное содержание реализовывалось в следующих формах:</w:t>
      </w:r>
    </w:p>
    <w:p w:rsidR="004B4431" w:rsidRPr="004B4431" w:rsidRDefault="004B4431" w:rsidP="001A65CA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 - участие в конкурсах, выставках, праздниках, экскурсиях.</w:t>
      </w:r>
    </w:p>
    <w:p w:rsidR="004B4431" w:rsidRPr="004B4431" w:rsidRDefault="004B4431" w:rsidP="001A65CA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Исходя из анализа </w:t>
      </w:r>
      <w:proofErr w:type="spellStart"/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воспитательно</w:t>
      </w:r>
      <w:proofErr w:type="spellEnd"/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-образовательной и оздоровительной работы МАОУ  </w:t>
      </w:r>
      <w:proofErr w:type="spellStart"/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с</w:t>
      </w:r>
      <w:proofErr w:type="gramStart"/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.Б</w:t>
      </w:r>
      <w:proofErr w:type="gramEnd"/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аженово</w:t>
      </w:r>
      <w:proofErr w:type="spellEnd"/>
      <w:r w:rsidR="001A65CA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 (ГДО)</w:t>
      </w: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  считать выполненной.</w:t>
      </w: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p w:rsidR="004B4431" w:rsidRDefault="002433BC" w:rsidP="002433BC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На основании</w:t>
      </w:r>
      <w:r w:rsidR="004B4431"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 анализа проделанной работы, можно выделить</w:t>
      </w:r>
      <w:r w:rsidR="00304AB0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 цель и </w:t>
      </w:r>
      <w:r w:rsidR="004B4431"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 следующие основные задачи </w:t>
      </w:r>
      <w:r w:rsidR="00304AB0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на 2018 – 2019</w:t>
      </w:r>
      <w:r w:rsidR="004B4431"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 учебный год:</w:t>
      </w:r>
    </w:p>
    <w:p w:rsidR="00304AB0" w:rsidRDefault="002433BC" w:rsidP="002433BC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2433BC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Цель: Внедрить в практику новые подходы и педагогические технологии, обеспечивающие полноценное развитие дошкольников в условиях реализации ФГОС </w:t>
      </w:r>
      <w:proofErr w:type="gramStart"/>
      <w:r w:rsidRPr="002433BC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ДО</w:t>
      </w:r>
      <w:proofErr w:type="gramEnd"/>
      <w:r w:rsidRPr="002433BC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. </w:t>
      </w:r>
    </w:p>
    <w:p w:rsidR="00304AB0" w:rsidRDefault="002433BC" w:rsidP="002433BC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2433BC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lastRenderedPageBreak/>
        <w:t xml:space="preserve">Задачи: </w:t>
      </w:r>
    </w:p>
    <w:p w:rsidR="00304AB0" w:rsidRDefault="002433BC" w:rsidP="002433BC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2433BC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1. Продолжать работу по реализации эффективных форм оздоровления и физического воспитания дошкольников, овладение спортивными и подвижными играми с правилами. </w:t>
      </w:r>
    </w:p>
    <w:p w:rsidR="00304AB0" w:rsidRDefault="002433BC" w:rsidP="002433BC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2433BC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2. Повышать уровень профессиональной компетенции педагогов по формированию элементарных математических представлений у дошкольников в процессе разных видов детской деятельности </w:t>
      </w:r>
    </w:p>
    <w:p w:rsidR="00304AB0" w:rsidRDefault="002433BC" w:rsidP="002433BC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2433BC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3. Совершенствовать систему работы детского сада по нравственно – патриотическому воспитанию детей в соответствии с ФГОС </w:t>
      </w:r>
      <w:proofErr w:type="gramStart"/>
      <w:r w:rsidRPr="002433BC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ДО</w:t>
      </w:r>
      <w:proofErr w:type="gramEnd"/>
      <w:r w:rsidRPr="002433BC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.</w:t>
      </w:r>
    </w:p>
    <w:p w:rsidR="002433BC" w:rsidRDefault="002433BC" w:rsidP="002433BC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2433BC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 4. Продолжать работу по взаимодействию детского сада и семьи с целью создания единого </w:t>
      </w:r>
      <w:proofErr w:type="spellStart"/>
      <w:r w:rsidRPr="002433BC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воспитательно</w:t>
      </w:r>
      <w:proofErr w:type="spellEnd"/>
      <w:r w:rsidRPr="002433BC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-образовательного пространства через совместное творчество в раз</w:t>
      </w:r>
      <w:r w:rsidR="00304AB0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нообразных видах деятельности. </w:t>
      </w:r>
    </w:p>
    <w:p w:rsidR="00304AB0" w:rsidRPr="004B4431" w:rsidRDefault="00304AB0" w:rsidP="002433BC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ВОСПИТАТЕЛЬНО-ОБРАЗОВАТЕЛЬНАЯ РАБОТА</w:t>
      </w: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1.1ПЕДСОВЕТЫ</w:t>
      </w: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tbl>
      <w:tblPr>
        <w:tblW w:w="967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6090"/>
        <w:gridCol w:w="1360"/>
        <w:gridCol w:w="1799"/>
      </w:tblGrid>
      <w:tr w:rsidR="004B4431" w:rsidRPr="004B4431" w:rsidTr="00642441">
        <w:trPr>
          <w:trHeight w:val="14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Педсовет № 1  </w:t>
            </w:r>
          </w:p>
          <w:p w:rsidR="00642441" w:rsidRDefault="00642441" w:rsidP="0064244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64244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«Установочный педагогический совет» </w:t>
            </w:r>
          </w:p>
          <w:p w:rsidR="00642441" w:rsidRDefault="00642441" w:rsidP="0064244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64244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1. Знакомство с локальными актами ДОУ</w:t>
            </w:r>
          </w:p>
          <w:p w:rsidR="00642441" w:rsidRDefault="00642441" w:rsidP="0064244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64244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2. Основны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е направления работы ДОУ на 2018- 2019 учебный год</w:t>
            </w:r>
          </w:p>
          <w:p w:rsidR="004B4431" w:rsidRPr="004B4431" w:rsidRDefault="00642441" w:rsidP="0064244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64244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3. Знако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мство и принятие годового плана.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642441" w:rsidP="0064244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Default="0064244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Директор</w:t>
            </w:r>
          </w:p>
          <w:p w:rsidR="00642441" w:rsidRDefault="0064244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642441" w:rsidRPr="004B4431" w:rsidRDefault="0064244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4B4431" w:rsidRPr="004B4431" w:rsidTr="00642441">
        <w:trPr>
          <w:trHeight w:val="12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Педсовет №2  </w:t>
            </w:r>
          </w:p>
          <w:p w:rsidR="00642441" w:rsidRDefault="004B4431" w:rsidP="00304AB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</w:t>
            </w:r>
            <w:r w:rsidR="00642441" w:rsidRPr="0064244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«Современные подходы организации работы по нравственно-патриотическому воспитанию дошкольников в условиях ФГОС </w:t>
            </w:r>
            <w:proofErr w:type="gramStart"/>
            <w:r w:rsidR="00642441" w:rsidRPr="0064244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ДО</w:t>
            </w:r>
            <w:proofErr w:type="gramEnd"/>
            <w:r w:rsidR="00642441" w:rsidRPr="0064244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» </w:t>
            </w:r>
          </w:p>
          <w:p w:rsidR="00642441" w:rsidRDefault="00642441" w:rsidP="00304AB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1.</w:t>
            </w:r>
            <w:r w:rsidRPr="0064244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Презентация опыта работы «Нравственно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-</w:t>
            </w:r>
            <w:r w:rsidRPr="0064244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патриотическое воспитание дошкольников через ознакомление с родным 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сел</w:t>
            </w:r>
            <w:r w:rsidRPr="0064244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ом» </w:t>
            </w:r>
          </w:p>
          <w:p w:rsidR="00642441" w:rsidRDefault="00642441" w:rsidP="00304AB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2</w:t>
            </w:r>
            <w:r w:rsidRPr="0064244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. Отчеты педагогов «Инновационные формы работы с детьми по нравственно-патриотическому и духов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ному воспитанию дошкольников» (</w:t>
            </w:r>
            <w:r w:rsidRPr="0064244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фотоотчеты) </w:t>
            </w:r>
          </w:p>
          <w:p w:rsidR="004B4431" w:rsidRPr="004B4431" w:rsidRDefault="00642441" w:rsidP="00304AB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3</w:t>
            </w:r>
            <w:r w:rsidRPr="0064244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.Презентация дидактических игр по нравственно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-</w:t>
            </w:r>
            <w:r w:rsidRPr="0064244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патриотическому воспитанию дошкольников (воспитатели всех возрастных групп)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Ноябрь 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41" w:rsidRPr="00642441" w:rsidRDefault="00642441" w:rsidP="0064244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64244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Директор</w:t>
            </w:r>
          </w:p>
          <w:p w:rsidR="00642441" w:rsidRPr="00642441" w:rsidRDefault="00642441" w:rsidP="0064244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642441" w:rsidP="0064244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64244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Воспитатель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</w:tr>
      <w:tr w:rsidR="004B4431" w:rsidRPr="004B4431" w:rsidTr="00642441">
        <w:trPr>
          <w:trHeight w:val="133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Педсовет № 3</w:t>
            </w:r>
          </w:p>
          <w:p w:rsidR="00642441" w:rsidRDefault="00642441" w:rsidP="0064244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64244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«Формирование элементарных математических представлений в интеграции с другими видами детской деятельности в соответствии с ФГОС </w:t>
            </w:r>
            <w:proofErr w:type="gramStart"/>
            <w:r w:rsidRPr="0064244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ДО</w:t>
            </w:r>
            <w:proofErr w:type="gramEnd"/>
            <w:r w:rsidRPr="0064244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» </w:t>
            </w:r>
          </w:p>
          <w:p w:rsidR="00642441" w:rsidRDefault="00642441" w:rsidP="0064244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64244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«Организация работы по формированию элементарных математических представлений у старших дошкольников».</w:t>
            </w:r>
          </w:p>
          <w:p w:rsidR="00642441" w:rsidRDefault="00642441" w:rsidP="0064244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1.</w:t>
            </w:r>
            <w:r w:rsidRPr="0064244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Результаты мониторинга освоения </w:t>
            </w:r>
            <w:r w:rsidRPr="0064244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lastRenderedPageBreak/>
              <w:t>образовательной программы на начало года;</w:t>
            </w:r>
          </w:p>
          <w:p w:rsidR="00642441" w:rsidRDefault="00642441" w:rsidP="0064244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2.</w:t>
            </w:r>
            <w:r w:rsidRPr="0064244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Формирование элементарных математических представлений в интеграции с другими видами деятельности в соответствии с ФГОС </w:t>
            </w:r>
            <w:proofErr w:type="gramStart"/>
            <w:r w:rsidRPr="0064244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ДО</w:t>
            </w:r>
            <w:proofErr w:type="gramEnd"/>
            <w:r w:rsidRPr="0064244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64244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из</w:t>
            </w:r>
            <w:proofErr w:type="gramEnd"/>
            <w:r w:rsidRPr="0064244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опыта работы).</w:t>
            </w:r>
          </w:p>
          <w:p w:rsidR="00642441" w:rsidRDefault="00642441" w:rsidP="0064244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64244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- Как развивать у детей дошкольного возраста интерес к математике. </w:t>
            </w:r>
          </w:p>
          <w:p w:rsidR="004B4431" w:rsidRPr="004B4431" w:rsidRDefault="00642441" w:rsidP="0064244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64244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- Использование демонстрационного и раздаточного материала при проведении образовательной деятельности по ФЭМП.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64244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lastRenderedPageBreak/>
              <w:t>февраль</w:t>
            </w:r>
            <w:r w:rsidR="004B4431"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Default="004B4431" w:rsidP="00304AB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642441" w:rsidRPr="00642441" w:rsidRDefault="00642441" w:rsidP="0064244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64244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Директор</w:t>
            </w:r>
          </w:p>
          <w:p w:rsidR="00642441" w:rsidRPr="00642441" w:rsidRDefault="00642441" w:rsidP="0064244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642441" w:rsidRPr="00642441" w:rsidRDefault="00642441" w:rsidP="0064244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64244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Воспитатель</w:t>
            </w:r>
          </w:p>
          <w:p w:rsidR="00642441" w:rsidRPr="004B4431" w:rsidRDefault="00642441" w:rsidP="00304AB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</w:tr>
      <w:tr w:rsidR="004B4431" w:rsidRPr="004B4431" w:rsidTr="0064244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Педсовет № 4</w:t>
            </w:r>
          </w:p>
          <w:p w:rsidR="004B4431" w:rsidRPr="004B4431" w:rsidRDefault="00642441" w:rsidP="00304AB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64244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Подведен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ие итогов работы ДОУ за год 2018 - 2019</w:t>
            </w:r>
            <w:r w:rsidRPr="0064244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учебный год.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64244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Май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41" w:rsidRPr="00642441" w:rsidRDefault="00642441" w:rsidP="0064244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64244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Директор</w:t>
            </w:r>
          </w:p>
          <w:p w:rsidR="00642441" w:rsidRPr="00642441" w:rsidRDefault="00642441" w:rsidP="0064244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642441" w:rsidRPr="00642441" w:rsidRDefault="00642441" w:rsidP="0064244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64244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Воспитатель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</w:tr>
    </w:tbl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                            1.2  Конкурсы, выставки, смотры.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"/>
        <w:gridCol w:w="5291"/>
        <w:gridCol w:w="1551"/>
        <w:gridCol w:w="2061"/>
      </w:tblGrid>
      <w:tr w:rsidR="004B4431" w:rsidRPr="004B4431" w:rsidTr="004B4431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3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4B4431" w:rsidRPr="004B4431" w:rsidTr="004B4431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Конкурс «На лучшую подготовку групп  к новому учебному году»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4B4431" w:rsidRPr="004B4431" w:rsidTr="004B4431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Тематическая выставка   «Осенняя композиция»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Сентябрь октябрь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4B4431" w:rsidRPr="004B4431" w:rsidTr="004B4431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Проведение общего и групповых родительских собраний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4B4431" w:rsidRPr="004B4431" w:rsidTr="004B4431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Выставка детских творческих  работ совместно с родителями на тему  «Край любимый и родной - нет тебя красивей!»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4B4431" w:rsidRPr="004B4431" w:rsidTr="004B4431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Организация выставок детских рисунков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«Вот какая мама!», </w:t>
            </w:r>
            <w:proofErr w:type="gramStart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посвященных</w:t>
            </w:r>
            <w:proofErr w:type="gramEnd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Дню матери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4B4431" w:rsidRPr="004B4431" w:rsidTr="004B4431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Акция «Птичья столовая» (конкурс кормушек)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Выставка поделок «Новогодняя игрушка моей семьи».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Воспитатели групп </w:t>
            </w:r>
          </w:p>
        </w:tc>
      </w:tr>
      <w:tr w:rsidR="004B4431" w:rsidRPr="004B4431" w:rsidTr="004B4431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Анкетирование родителей «Здоровый образ жизни»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4B4431" w:rsidRPr="004B4431" w:rsidTr="004B4431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Проведение общего и групповых родительских собраний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4B4431" w:rsidRPr="004B4431" w:rsidTr="004B4431">
        <w:trPr>
          <w:trHeight w:val="657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Украшаем музыкальный зал к Новому году»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(работа творческой группы педагогов)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4B4431" w:rsidRPr="004B4431" w:rsidTr="004B4431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Творческие выставки  « К нам пришла зима  серебристая»  в раздевалках групп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4B4431" w:rsidRPr="004B4431" w:rsidTr="004B4431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lastRenderedPageBreak/>
              <w:t>Спортивно-досуговые мероприятия для детей старшего дошкольного возраста «</w:t>
            </w:r>
            <w:proofErr w:type="spellStart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Аты</w:t>
            </w:r>
            <w:proofErr w:type="spellEnd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-баты, шли солдаты»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lastRenderedPageBreak/>
              <w:t>Воспитатели групп</w:t>
            </w:r>
          </w:p>
        </w:tc>
      </w:tr>
      <w:tr w:rsidR="004B4431" w:rsidRPr="004B4431" w:rsidTr="004B4431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Тематическая выставка рисунков «Защитники Отечества»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4B4431" w:rsidRPr="004B4431" w:rsidTr="004B4431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Выставка рисунков  ко дню 8 Марта «Мама, милая моя!»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4B4431" w:rsidRPr="004B4431" w:rsidTr="004B4431">
        <w:trPr>
          <w:trHeight w:val="415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«Широкая Масленица!» (праздник на улице)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4B4431" w:rsidRPr="004B4431" w:rsidTr="004B4431">
        <w:trPr>
          <w:trHeight w:val="564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Творческие выставки детских работ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«Наш любимый детский сад»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4B4431" w:rsidRPr="004B4431" w:rsidTr="004B4431">
        <w:trPr>
          <w:trHeight w:val="564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Проведение общего и групповых родительских собраний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4B4431" w:rsidRPr="004B4431" w:rsidTr="004B4431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Выставка  рисунков ко дню  Победы « Они сражались за Родину».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Воспитатели групп</w:t>
            </w:r>
          </w:p>
        </w:tc>
      </w:tr>
    </w:tbl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1.3.КОНСУЛЬТАЦИИ ДЛЯ ПЕДАГОГОВ</w:t>
      </w: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tbl>
      <w:tblPr>
        <w:tblW w:w="96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5659"/>
        <w:gridCol w:w="1801"/>
        <w:gridCol w:w="1759"/>
      </w:tblGrid>
      <w:tr w:rsidR="004B4431" w:rsidRPr="004B4431" w:rsidTr="004B4431">
        <w:trPr>
          <w:trHeight w:val="27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ноябрь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F117E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директор</w:t>
            </w:r>
          </w:p>
        </w:tc>
      </w:tr>
      <w:tr w:rsidR="004B4431" w:rsidRPr="004B4431" w:rsidTr="004B4431">
        <w:trPr>
          <w:trHeight w:val="13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F117E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F117E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F117E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директор</w:t>
            </w:r>
          </w:p>
        </w:tc>
      </w:tr>
      <w:tr w:rsidR="004B4431" w:rsidRPr="004B4431" w:rsidTr="004B4431">
        <w:trPr>
          <w:trHeight w:val="4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апрель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F117E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F117E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директор</w:t>
            </w:r>
          </w:p>
        </w:tc>
      </w:tr>
    </w:tbl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1.4.ТЕМЫ  ПО САМООБРАЗОВАНИЮ</w:t>
      </w: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tbl>
      <w:tblPr>
        <w:tblW w:w="96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836"/>
        <w:gridCol w:w="1985"/>
        <w:gridCol w:w="2832"/>
        <w:gridCol w:w="1423"/>
      </w:tblGrid>
      <w:tr w:rsidR="004B4431" w:rsidRPr="004B4431" w:rsidTr="004B4431">
        <w:trPr>
          <w:trHeight w:val="60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№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Ф.И.О. 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педагога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Тематика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Выход с темой  где, когда.</w:t>
            </w:r>
          </w:p>
        </w:tc>
      </w:tr>
      <w:tr w:rsidR="004B4431" w:rsidRPr="004B4431" w:rsidTr="004B443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Мустафина Марина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Николаевна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«Влияние устного народного творчества на развитие речи детей 3 -4 лет»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proofErr w:type="spellStart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Пед</w:t>
            </w:r>
            <w:proofErr w:type="gramStart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.с</w:t>
            </w:r>
            <w:proofErr w:type="gramEnd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овет</w:t>
            </w:r>
            <w:proofErr w:type="spellEnd"/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.</w:t>
            </w:r>
          </w:p>
        </w:tc>
      </w:tr>
      <w:tr w:rsidR="004B4431" w:rsidRPr="004B4431" w:rsidTr="004B4431">
        <w:trPr>
          <w:trHeight w:val="62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Шараева Ольга Викторовна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Развитие исследовательской  и экспериментальной деятельности у детей, как условие успешной </w:t>
            </w: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lastRenderedPageBreak/>
              <w:t>социализации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proofErr w:type="spellStart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lastRenderedPageBreak/>
              <w:t>Пед</w:t>
            </w:r>
            <w:proofErr w:type="gramStart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.с</w:t>
            </w:r>
            <w:proofErr w:type="gramEnd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овет</w:t>
            </w:r>
            <w:proofErr w:type="spellEnd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04AB0" w:rsidRPr="004B4431" w:rsidTr="004B4431">
        <w:trPr>
          <w:trHeight w:val="62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B0" w:rsidRPr="004B4431" w:rsidRDefault="00304AB0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B0" w:rsidRPr="004B4431" w:rsidRDefault="00304AB0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Шараева Екатерина Константиновна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B0" w:rsidRPr="004B4431" w:rsidRDefault="00304AB0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B0" w:rsidRPr="004B4431" w:rsidRDefault="00304AB0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B0" w:rsidRPr="004B4431" w:rsidRDefault="00304AB0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proofErr w:type="spellStart"/>
            <w:r w:rsidRPr="00304AB0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Пед</w:t>
            </w:r>
            <w:proofErr w:type="gramStart"/>
            <w:r w:rsidRPr="00304AB0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.с</w:t>
            </w:r>
            <w:proofErr w:type="gramEnd"/>
            <w:r w:rsidRPr="00304AB0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овет</w:t>
            </w:r>
            <w:proofErr w:type="spellEnd"/>
          </w:p>
        </w:tc>
      </w:tr>
    </w:tbl>
    <w:p w:rsidR="00F117E1" w:rsidRDefault="00F117E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1.5.Досуги и развлечения</w:t>
      </w: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1417"/>
        <w:gridCol w:w="2456"/>
      </w:tblGrid>
      <w:tr w:rsidR="004B4431" w:rsidRPr="004B4431" w:rsidTr="004B4431">
        <w:trPr>
          <w:trHeight w:val="169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4B4431" w:rsidRPr="004B4431" w:rsidTr="004B4431">
        <w:trPr>
          <w:trHeight w:val="133"/>
        </w:trPr>
        <w:tc>
          <w:tcPr>
            <w:tcW w:w="538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Проведение осенних праздников.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Муз</w:t>
            </w:r>
            <w:proofErr w:type="gramStart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.</w:t>
            </w:r>
            <w:proofErr w:type="gramEnd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р</w:t>
            </w:r>
            <w:proofErr w:type="gramEnd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уководитель Воспитатели групп</w:t>
            </w:r>
          </w:p>
        </w:tc>
      </w:tr>
      <w:tr w:rsidR="004B4431" w:rsidRPr="004B4431" w:rsidTr="004B4431">
        <w:trPr>
          <w:trHeight w:val="169"/>
        </w:trPr>
        <w:tc>
          <w:tcPr>
            <w:tcW w:w="538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Спортивный праздник «</w:t>
            </w:r>
            <w:proofErr w:type="gramStart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Сильные</w:t>
            </w:r>
            <w:proofErr w:type="gramEnd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, ловкие, смелые».   Кукольный театр.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Праздник «День матери»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proofErr w:type="spellStart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Воспитель</w:t>
            </w:r>
            <w:proofErr w:type="spellEnd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.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proofErr w:type="spellStart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Муз</w:t>
            </w:r>
            <w:proofErr w:type="gramStart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.р</w:t>
            </w:r>
            <w:proofErr w:type="gramEnd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уководитель</w:t>
            </w:r>
            <w:proofErr w:type="spellEnd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.</w:t>
            </w:r>
          </w:p>
        </w:tc>
      </w:tr>
      <w:tr w:rsidR="004B4431" w:rsidRPr="004B4431" w:rsidTr="004B4431">
        <w:trPr>
          <w:trHeight w:val="123"/>
        </w:trPr>
        <w:tc>
          <w:tcPr>
            <w:tcW w:w="538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Празднование новогодних елок.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Муз</w:t>
            </w:r>
            <w:proofErr w:type="gramStart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.</w:t>
            </w:r>
            <w:proofErr w:type="gramEnd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р</w:t>
            </w:r>
            <w:proofErr w:type="gramEnd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уководитель Воспитатели групп</w:t>
            </w:r>
          </w:p>
        </w:tc>
      </w:tr>
      <w:tr w:rsidR="004B4431" w:rsidRPr="004B4431" w:rsidTr="004B4431">
        <w:trPr>
          <w:trHeight w:val="866"/>
        </w:trPr>
        <w:tc>
          <w:tcPr>
            <w:tcW w:w="538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Неделя зимних  забав и развлечений.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4B4431" w:rsidRPr="004B4431" w:rsidTr="004B4431">
        <w:trPr>
          <w:trHeight w:val="94"/>
        </w:trPr>
        <w:tc>
          <w:tcPr>
            <w:tcW w:w="538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Праздник «День защитника Отечества».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Воспитатели.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proofErr w:type="spellStart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Муз</w:t>
            </w:r>
            <w:proofErr w:type="gramStart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.р</w:t>
            </w:r>
            <w:proofErr w:type="gramEnd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уководитель</w:t>
            </w:r>
            <w:proofErr w:type="spellEnd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.</w:t>
            </w:r>
          </w:p>
        </w:tc>
      </w:tr>
      <w:tr w:rsidR="004B4431" w:rsidRPr="004B4431" w:rsidTr="004B4431">
        <w:trPr>
          <w:trHeight w:val="133"/>
        </w:trPr>
        <w:tc>
          <w:tcPr>
            <w:tcW w:w="538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Утренники, посвященные  «8 Марта».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Проведение праздника Масленица.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proofErr w:type="spellStart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Муз</w:t>
            </w:r>
            <w:proofErr w:type="gramStart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.р</w:t>
            </w:r>
            <w:proofErr w:type="gramEnd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уководитель</w:t>
            </w:r>
            <w:proofErr w:type="spellEnd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Воспитатели групп</w:t>
            </w:r>
          </w:p>
        </w:tc>
      </w:tr>
      <w:tr w:rsidR="004B4431" w:rsidRPr="004B4431" w:rsidTr="004B4431">
        <w:trPr>
          <w:trHeight w:val="139"/>
        </w:trPr>
        <w:tc>
          <w:tcPr>
            <w:tcW w:w="538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День здоровья.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proofErr w:type="spellStart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Воспитетели</w:t>
            </w:r>
            <w:proofErr w:type="spellEnd"/>
          </w:p>
        </w:tc>
      </w:tr>
      <w:tr w:rsidR="004B4431" w:rsidRPr="004B4431" w:rsidTr="004B4431">
        <w:trPr>
          <w:trHeight w:val="794"/>
        </w:trPr>
        <w:tc>
          <w:tcPr>
            <w:tcW w:w="538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Тематические досуги «Этот День Победы»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Праздник «До свиданья, детский сад».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Спортивный праздник «Здравствуй, лето».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Муз</w:t>
            </w:r>
            <w:proofErr w:type="gramStart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.</w:t>
            </w:r>
            <w:proofErr w:type="gramEnd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р</w:t>
            </w:r>
            <w:proofErr w:type="gramEnd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уководитель Воспитатели </w:t>
            </w:r>
          </w:p>
        </w:tc>
      </w:tr>
    </w:tbl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Взаимодействие с родителями</w:t>
      </w: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Работа с родителями</w:t>
      </w:r>
    </w:p>
    <w:tbl>
      <w:tblPr>
        <w:tblW w:w="8931" w:type="dxa"/>
        <w:tblInd w:w="1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3698"/>
        <w:gridCol w:w="4639"/>
      </w:tblGrid>
      <w:tr w:rsidR="004B4431" w:rsidRPr="004B4431" w:rsidTr="004B4431">
        <w:trPr>
          <w:trHeight w:val="680"/>
        </w:trPr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№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proofErr w:type="gramStart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</w:t>
            </w:r>
            <w:proofErr w:type="gramEnd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0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26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Срок</w:t>
            </w:r>
          </w:p>
        </w:tc>
      </w:tr>
      <w:tr w:rsidR="004B4431" w:rsidRPr="004B4431" w:rsidTr="004B4431">
        <w:trPr>
          <w:trHeight w:val="113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2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Заключение договоров с родителями.</w:t>
            </w:r>
          </w:p>
        </w:tc>
        <w:tc>
          <w:tcPr>
            <w:tcW w:w="2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август-сентябрь</w:t>
            </w:r>
          </w:p>
        </w:tc>
      </w:tr>
      <w:tr w:rsidR="004B4431" w:rsidRPr="004B4431" w:rsidTr="004B4431">
        <w:trPr>
          <w:trHeight w:val="113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 2</w:t>
            </w:r>
          </w:p>
        </w:tc>
        <w:tc>
          <w:tcPr>
            <w:tcW w:w="2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Привлечение родителей для создания выставок</w:t>
            </w:r>
          </w:p>
        </w:tc>
        <w:tc>
          <w:tcPr>
            <w:tcW w:w="2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октябрь</w:t>
            </w:r>
          </w:p>
        </w:tc>
      </w:tr>
      <w:tr w:rsidR="004B4431" w:rsidRPr="004B4431" w:rsidTr="004B4431">
        <w:trPr>
          <w:trHeight w:val="113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 3</w:t>
            </w:r>
          </w:p>
        </w:tc>
        <w:tc>
          <w:tcPr>
            <w:tcW w:w="2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Проведение анкетирования среди родителей</w:t>
            </w:r>
          </w:p>
        </w:tc>
        <w:tc>
          <w:tcPr>
            <w:tcW w:w="2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декабрь</w:t>
            </w:r>
            <w:proofErr w:type="gramStart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февраль</w:t>
            </w:r>
          </w:p>
        </w:tc>
      </w:tr>
      <w:tr w:rsidR="004B4431" w:rsidRPr="004B4431" w:rsidTr="004B4431">
        <w:trPr>
          <w:trHeight w:val="113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 4</w:t>
            </w:r>
          </w:p>
        </w:tc>
        <w:tc>
          <w:tcPr>
            <w:tcW w:w="2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Субботники по благоустройству территории.</w:t>
            </w:r>
          </w:p>
        </w:tc>
        <w:tc>
          <w:tcPr>
            <w:tcW w:w="2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май</w:t>
            </w:r>
          </w:p>
        </w:tc>
      </w:tr>
    </w:tbl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Родительские собрания</w:t>
      </w: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 Общие родительские собрания</w:t>
      </w:r>
    </w:p>
    <w:tbl>
      <w:tblPr>
        <w:tblW w:w="8925" w:type="dxa"/>
        <w:tblInd w:w="1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4932"/>
        <w:gridCol w:w="1338"/>
        <w:gridCol w:w="2061"/>
      </w:tblGrid>
      <w:tr w:rsidR="004B4431" w:rsidRPr="004B4431" w:rsidTr="004B4431">
        <w:trPr>
          <w:trHeight w:val="680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№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proofErr w:type="gramStart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</w:t>
            </w:r>
            <w:proofErr w:type="gramEnd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4B4431" w:rsidRPr="004B4431" w:rsidTr="004B4431">
        <w:trPr>
          <w:trHeight w:val="113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Знакомство с направлениями работы ДОУ на новый учебный год.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Знакомство с планом работы ДОУ по введению ФГОС дошкольного образования.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Взаимодействие ДОУ и семьи по вопросам  воспитания (программа сотрудничества с родителями).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Разное.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F117E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директор</w:t>
            </w:r>
          </w:p>
        </w:tc>
      </w:tr>
      <w:tr w:rsidR="004B4431" w:rsidRPr="004B4431" w:rsidTr="004B4431">
        <w:trPr>
          <w:trHeight w:val="113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 2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Качество реализации плана введения ФГОС </w:t>
            </w:r>
            <w:proofErr w:type="gramStart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ДО</w:t>
            </w:r>
            <w:proofErr w:type="gramEnd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.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Результаты </w:t>
            </w:r>
            <w:proofErr w:type="spellStart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самообследования</w:t>
            </w:r>
            <w:proofErr w:type="spellEnd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.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Перспективы развития ДОУ в следующем учебном году.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Анализ реализации программы сотрудничества с родителями.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Отчет об организации питания.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Подготовка ДОУ к летней оздоровительной работе.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F117E1" w:rsidP="00F117E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директор</w:t>
            </w:r>
          </w:p>
        </w:tc>
      </w:tr>
    </w:tbl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                   </w:t>
      </w:r>
    </w:p>
    <w:p w:rsidR="004B4431" w:rsidRPr="00B81C16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   </w:t>
      </w:r>
      <w:r w:rsidRPr="00B81C16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ru-RU"/>
        </w:rPr>
        <w:t>Групповые родительские собрания</w:t>
      </w:r>
    </w:p>
    <w:tbl>
      <w:tblPr>
        <w:tblW w:w="8931" w:type="dxa"/>
        <w:tblInd w:w="1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4912"/>
        <w:gridCol w:w="1364"/>
        <w:gridCol w:w="2061"/>
      </w:tblGrid>
      <w:tr w:rsidR="004B4431" w:rsidRPr="004B4431" w:rsidTr="004B4431">
        <w:trPr>
          <w:trHeight w:val="680"/>
        </w:trPr>
        <w:tc>
          <w:tcPr>
            <w:tcW w:w="3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№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proofErr w:type="gramStart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</w:t>
            </w:r>
            <w:proofErr w:type="gramEnd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7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B81C16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</w:pPr>
            <w:r w:rsidRPr="00B81C16"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7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11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4B4431" w:rsidRPr="004B4431" w:rsidTr="004B4431">
        <w:trPr>
          <w:trHeight w:val="113"/>
        </w:trPr>
        <w:tc>
          <w:tcPr>
            <w:tcW w:w="3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27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B81C16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</w:pPr>
            <w:r w:rsidRPr="00B81C16"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  <w:t> «Теперь мы дошколята, уже не малыши»</w:t>
            </w:r>
          </w:p>
          <w:p w:rsidR="004B4431" w:rsidRPr="00B81C16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</w:pPr>
            <w:r w:rsidRPr="00B81C16"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  <w:t>Особенности развития детей четвертого года жизни.</w:t>
            </w:r>
          </w:p>
          <w:p w:rsidR="004B4431" w:rsidRPr="00B81C16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</w:pPr>
            <w:r w:rsidRPr="00B81C16"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  <w:t>«Наша жизнь в новой группе»</w:t>
            </w:r>
          </w:p>
          <w:p w:rsidR="004B4431" w:rsidRPr="00B81C16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</w:pPr>
            <w:r w:rsidRPr="00B81C16"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  <w:t>Выборы совета родителей.</w:t>
            </w:r>
          </w:p>
          <w:p w:rsidR="004B4431" w:rsidRPr="00B81C16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</w:pPr>
            <w:r w:rsidRPr="00B81C16"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  <w:t>Конкурс «Осенние композиции»</w:t>
            </w:r>
          </w:p>
          <w:p w:rsidR="004B4431" w:rsidRPr="00B81C16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</w:pPr>
            <w:r w:rsidRPr="00B81C16"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  <w:t>Выставка детской и развивающей литературы.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111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F117E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Директор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4B4431" w:rsidRPr="004B4431" w:rsidTr="004B4431">
        <w:trPr>
          <w:trHeight w:val="113"/>
        </w:trPr>
        <w:tc>
          <w:tcPr>
            <w:tcW w:w="3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 2</w:t>
            </w:r>
          </w:p>
        </w:tc>
        <w:tc>
          <w:tcPr>
            <w:tcW w:w="27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B81C16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</w:pPr>
            <w:r w:rsidRPr="00B81C16"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  <w:t>«Развиваем речь».</w:t>
            </w:r>
          </w:p>
          <w:p w:rsidR="004B4431" w:rsidRPr="00B81C16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</w:pPr>
            <w:r w:rsidRPr="00B81C16"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  <w:t>Практикум «Пальчиковая гимнастика».</w:t>
            </w:r>
          </w:p>
          <w:p w:rsidR="004B4431" w:rsidRPr="00B81C16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</w:pPr>
            <w:r w:rsidRPr="00B81C16"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  <w:t>Презентация игр и игровых упражнений по развитию речи.</w:t>
            </w:r>
          </w:p>
          <w:p w:rsidR="004B4431" w:rsidRPr="00B81C16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</w:pPr>
            <w:r w:rsidRPr="00B81C16"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  <w:t>Буклеты, выставка детской художественной литературы.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</w:tr>
      <w:tr w:rsidR="004B4431" w:rsidRPr="004B4431" w:rsidTr="004B4431">
        <w:trPr>
          <w:trHeight w:val="113"/>
        </w:trPr>
        <w:tc>
          <w:tcPr>
            <w:tcW w:w="3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 3</w:t>
            </w:r>
          </w:p>
        </w:tc>
        <w:tc>
          <w:tcPr>
            <w:tcW w:w="27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B81C16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</w:pPr>
            <w:r w:rsidRPr="00B81C16"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  <w:t>«Игра – основной вид деятельности дошкольника»</w:t>
            </w:r>
          </w:p>
          <w:p w:rsidR="004B4431" w:rsidRPr="00B81C16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</w:pPr>
            <w:r w:rsidRPr="00B81C16"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  <w:t>Почему игра уходит из жизни детей (дискуссия)</w:t>
            </w:r>
          </w:p>
          <w:p w:rsidR="004B4431" w:rsidRPr="00B81C16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</w:pPr>
            <w:r w:rsidRPr="00B81C16"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  <w:lastRenderedPageBreak/>
              <w:t>Презентация «Игры с песком и водой».</w:t>
            </w:r>
          </w:p>
          <w:p w:rsidR="004B4431" w:rsidRPr="00B81C16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</w:pPr>
            <w:r w:rsidRPr="00B81C16"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  <w:t>Буклеты, выставка игрового оборудования.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</w:tr>
      <w:tr w:rsidR="004B4431" w:rsidRPr="004B4431" w:rsidTr="004B4431">
        <w:trPr>
          <w:trHeight w:val="1554"/>
        </w:trPr>
        <w:tc>
          <w:tcPr>
            <w:tcW w:w="3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lastRenderedPageBreak/>
              <w:t> 4</w:t>
            </w:r>
          </w:p>
        </w:tc>
        <w:tc>
          <w:tcPr>
            <w:tcW w:w="27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B81C16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</w:pPr>
            <w:r w:rsidRPr="00B81C16"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  <w:t>Чему мы научились за год.</w:t>
            </w:r>
          </w:p>
          <w:p w:rsidR="004B4431" w:rsidRPr="00B81C16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</w:pPr>
            <w:r w:rsidRPr="00B81C16"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  <w:t>Презентация «Мы растем».</w:t>
            </w:r>
          </w:p>
          <w:p w:rsidR="004B4431" w:rsidRPr="00B81C16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</w:pPr>
            <w:r w:rsidRPr="00B81C16"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  <w:t>«Солнце, воздух и вода - наши лучшие друзья» советы врача.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</w:tr>
      <w:tr w:rsidR="004B4431" w:rsidRPr="004B4431" w:rsidTr="004B4431">
        <w:trPr>
          <w:trHeight w:val="679"/>
        </w:trPr>
        <w:tc>
          <w:tcPr>
            <w:tcW w:w="3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27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Старшая группа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</w:tr>
      <w:tr w:rsidR="004B4431" w:rsidRPr="004B4431" w:rsidTr="004B4431">
        <w:trPr>
          <w:trHeight w:val="113"/>
        </w:trPr>
        <w:tc>
          <w:tcPr>
            <w:tcW w:w="3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27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«</w:t>
            </w:r>
            <w:r w:rsidR="00B81C1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Семья–это важно! Семья–это сложно!</w:t>
            </w: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» 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Буклеты, выставка детской художественной литературы.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Конкурс  «Осенние композиции».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111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Заведующий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4B4431" w:rsidRPr="004B4431" w:rsidTr="004B4431">
        <w:trPr>
          <w:trHeight w:val="113"/>
        </w:trPr>
        <w:tc>
          <w:tcPr>
            <w:tcW w:w="3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 2</w:t>
            </w:r>
          </w:p>
        </w:tc>
        <w:tc>
          <w:tcPr>
            <w:tcW w:w="27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B81C1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«</w:t>
            </w:r>
            <w:r w:rsidR="00B81C1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Почему ребенку нужна игра</w:t>
            </w: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</w:tr>
      <w:tr w:rsidR="004B4431" w:rsidRPr="004B4431" w:rsidTr="004B4431">
        <w:trPr>
          <w:trHeight w:val="113"/>
        </w:trPr>
        <w:tc>
          <w:tcPr>
            <w:tcW w:w="3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 3</w:t>
            </w:r>
          </w:p>
        </w:tc>
        <w:tc>
          <w:tcPr>
            <w:tcW w:w="27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«Природа и нравственное воспитание детей старшего дошкольного возраста»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</w:tr>
      <w:tr w:rsidR="004B4431" w:rsidRPr="004B4431" w:rsidTr="004B4431">
        <w:trPr>
          <w:trHeight w:val="113"/>
        </w:trPr>
        <w:tc>
          <w:tcPr>
            <w:tcW w:w="3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 4</w:t>
            </w:r>
          </w:p>
        </w:tc>
        <w:tc>
          <w:tcPr>
            <w:tcW w:w="27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C16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«</w:t>
            </w:r>
            <w:r w:rsidR="00B81C1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Портфолио дошкольника – досье успеха</w:t>
            </w: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»</w:t>
            </w:r>
            <w:r w:rsidR="00B81C1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</w:t>
            </w:r>
          </w:p>
          <w:p w:rsidR="004B4431" w:rsidRPr="004B4431" w:rsidRDefault="00B81C16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Памятка для родителей «как воспитывать ребенка успешно?»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Особенности детей седьмого года жизни.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Как подготовить ребенка к школе – советы учителя начальной школы.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</w:tr>
    </w:tbl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p w:rsidR="004B4431" w:rsidRPr="00B81C16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FF0000"/>
          <w:kern w:val="1"/>
          <w:sz w:val="28"/>
          <w:szCs w:val="28"/>
          <w:lang w:eastAsia="ru-RU"/>
        </w:rPr>
      </w:pPr>
    </w:p>
    <w:p w:rsidR="004B4431" w:rsidRPr="00B81C16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FF0000"/>
          <w:kern w:val="1"/>
          <w:sz w:val="28"/>
          <w:szCs w:val="28"/>
          <w:lang w:eastAsia="ru-RU"/>
        </w:rPr>
      </w:pPr>
      <w:r w:rsidRPr="00B81C16">
        <w:rPr>
          <w:rFonts w:ascii="Times New Roman" w:eastAsia="Lucida Sans Unicode" w:hAnsi="Times New Roman" w:cs="Times New Roman"/>
          <w:color w:val="FF0000"/>
          <w:kern w:val="1"/>
          <w:sz w:val="28"/>
          <w:szCs w:val="28"/>
          <w:lang w:eastAsia="ru-RU"/>
        </w:rPr>
        <w:t>АНКЕТИРОВАНИЕ РОДИТЕЛЕЙ</w:t>
      </w:r>
    </w:p>
    <w:p w:rsidR="004B4431" w:rsidRPr="00B81C16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FF0000"/>
          <w:kern w:val="1"/>
          <w:sz w:val="28"/>
          <w:szCs w:val="28"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395"/>
        <w:gridCol w:w="1215"/>
        <w:gridCol w:w="1620"/>
        <w:gridCol w:w="1701"/>
      </w:tblGrid>
      <w:tr w:rsidR="004B4431" w:rsidRPr="00B81C16" w:rsidTr="004B4431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B81C16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</w:pPr>
            <w:r w:rsidRPr="00B81C16"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  <w:t>1.</w:t>
            </w:r>
          </w:p>
          <w:p w:rsidR="004B4431" w:rsidRPr="00B81C16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B81C16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</w:rPr>
            </w:pPr>
            <w:r w:rsidRPr="00B81C16"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  <w:t>Знаю ли я своего ребенка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B81C16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</w:pPr>
            <w:r w:rsidRPr="00B81C16"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B81C16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</w:pPr>
            <w:r w:rsidRPr="00B81C16"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  <w:t>Старшая,</w:t>
            </w:r>
          </w:p>
          <w:p w:rsidR="004B4431" w:rsidRPr="00B81C16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</w:pPr>
            <w:r w:rsidRPr="00B81C16"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  <w:t>младшая группы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B81C16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</w:pPr>
            <w:r w:rsidRPr="00B81C16"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  <w:t>Групповое собрание</w:t>
            </w:r>
          </w:p>
        </w:tc>
      </w:tr>
      <w:tr w:rsidR="004B4431" w:rsidRPr="00B81C16" w:rsidTr="004B4431"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B81C16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</w:pPr>
            <w:r w:rsidRPr="00B81C16"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B81C16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</w:rPr>
            </w:pPr>
            <w:r w:rsidRPr="00B81C16"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  <w:t xml:space="preserve">Ваше мнение о работе </w:t>
            </w:r>
            <w:proofErr w:type="gramStart"/>
            <w:r w:rsidRPr="00B81C16"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  <w:t>детского</w:t>
            </w:r>
            <w:proofErr w:type="gramEnd"/>
            <w:r w:rsidRPr="00B81C16"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  <w:t xml:space="preserve"> </w:t>
            </w:r>
          </w:p>
          <w:p w:rsidR="004B4431" w:rsidRPr="00B81C16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</w:rPr>
            </w:pPr>
            <w:r w:rsidRPr="00B81C16"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  <w:t>сада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B81C16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</w:pPr>
            <w:r w:rsidRPr="00B81C16"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B81C16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</w:pPr>
            <w:r w:rsidRPr="00B81C16"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  <w:t>Старшая,</w:t>
            </w:r>
          </w:p>
          <w:p w:rsidR="004B4431" w:rsidRPr="00B81C16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</w:pPr>
            <w:r w:rsidRPr="00B81C16"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  <w:t>младшая группы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B81C16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</w:pPr>
            <w:r w:rsidRPr="00B81C16"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  <w:lang w:eastAsia="ru-RU"/>
              </w:rPr>
              <w:t>Групповое собрание</w:t>
            </w:r>
          </w:p>
        </w:tc>
      </w:tr>
    </w:tbl>
    <w:p w:rsidR="004B4431" w:rsidRPr="00B81C16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FF0000"/>
          <w:kern w:val="1"/>
          <w:sz w:val="28"/>
          <w:szCs w:val="28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ПОВЫШЕНИЕ КВАЛИФИКАЦИИ</w:t>
      </w: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tbl>
      <w:tblPr>
        <w:tblW w:w="960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609"/>
        <w:gridCol w:w="3616"/>
        <w:gridCol w:w="1524"/>
      </w:tblGrid>
      <w:tr w:rsidR="004B4431" w:rsidRPr="004B4431" w:rsidTr="004B443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Ответственные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Дата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</w:tr>
      <w:tr w:rsidR="004B4431" w:rsidRPr="004B4431" w:rsidTr="004B443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Участие в РМО, городских мероприятиях 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Шараева О.В., Мустафина М.Н.</w:t>
            </w:r>
            <w:r w:rsidR="00B81C1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, Шараева Е.К.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В течение года</w:t>
            </w:r>
          </w:p>
        </w:tc>
      </w:tr>
    </w:tbl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П.МЕРОПРИЯТИЯ ПО РАБОТЕ С КОЛЛЕКТИВОМ</w:t>
      </w: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П.1.ОБЩИЕ  СОБРАНИЯ. </w:t>
      </w: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5812"/>
        <w:gridCol w:w="1219"/>
        <w:gridCol w:w="1620"/>
      </w:tblGrid>
      <w:tr w:rsidR="004B4431" w:rsidRPr="004B4431" w:rsidTr="004B4431">
        <w:trPr>
          <w:trHeight w:val="120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Правила внутреннего трудового распорядка.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- назначение </w:t>
            </w:r>
            <w:proofErr w:type="gramStart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ответственных</w:t>
            </w:r>
            <w:proofErr w:type="gramEnd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 за охрану труда и технику безопасности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- знакомство с приказами.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Ознакомление  с проектом Федерального закона «Об образовании» для общественного обсуждения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B81C16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</w:t>
            </w:r>
            <w:r w:rsidR="004B4431"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ентяб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р</w:t>
            </w:r>
            <w:r w:rsidR="004B4431"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ь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B81C16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Директор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</w:tr>
      <w:tr w:rsidR="004B4431" w:rsidRPr="004B4431" w:rsidTr="004B4431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Организация и содержание работы в летний период.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B81C16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М</w:t>
            </w:r>
            <w:r w:rsidR="004B4431"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ай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16" w:rsidRPr="00B81C16" w:rsidRDefault="00B81C16" w:rsidP="00B81C1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B81C1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Директор</w:t>
            </w:r>
          </w:p>
          <w:p w:rsidR="004B4431" w:rsidRPr="004B4431" w:rsidRDefault="004B4431" w:rsidP="00B81C1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</w:tr>
    </w:tbl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П.2.АДМИНИСТРАТИВНЫЕ СОВЕЩАНИЯ.</w:t>
      </w: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4"/>
        <w:gridCol w:w="5123"/>
        <w:gridCol w:w="1995"/>
      </w:tblGrid>
      <w:tr w:rsidR="004B4431" w:rsidRPr="004B4431" w:rsidTr="004B4431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период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Предположительные темы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4B4431" w:rsidRPr="004B4431" w:rsidTr="004B4431">
        <w:trPr>
          <w:trHeight w:val="1860"/>
        </w:trPr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Сентябрь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Результаты августовского совещания.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Организация р</w:t>
            </w:r>
            <w:r w:rsidR="00B81C1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аботы МАОУ СОШ </w:t>
            </w:r>
            <w:proofErr w:type="spellStart"/>
            <w:r w:rsidR="00B81C1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</w:t>
            </w:r>
            <w:proofErr w:type="gramStart"/>
            <w:r w:rsidR="00B81C1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.Б</w:t>
            </w:r>
            <w:proofErr w:type="gramEnd"/>
            <w:r w:rsidR="00B81C1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аженово</w:t>
            </w:r>
            <w:proofErr w:type="spellEnd"/>
            <w:r w:rsidR="00B81C1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в 2018-2019</w:t>
            </w: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г.г</w:t>
            </w:r>
            <w:proofErr w:type="spellEnd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.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Подготовка и проведение тарификации.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Усиление мер по безопасности педагогического процесса.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Организация питания, контрольной деятельности.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B81C16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</w:t>
            </w:r>
            <w:r w:rsidR="004B4431"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иректор,</w:t>
            </w:r>
          </w:p>
          <w:p w:rsidR="004B4431" w:rsidRPr="004B4431" w:rsidRDefault="00B81C16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О</w:t>
            </w:r>
            <w:r w:rsidR="004B4431"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тветств</w:t>
            </w:r>
            <w:proofErr w:type="gramStart"/>
            <w:r w:rsidR="004B4431"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.п</w:t>
            </w:r>
            <w:proofErr w:type="gramEnd"/>
            <w:r w:rsidR="004B4431"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о</w:t>
            </w:r>
            <w:proofErr w:type="spellEnd"/>
            <w:r w:rsidR="004B4431"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ОТ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</w:tr>
      <w:tr w:rsidR="004B4431" w:rsidRPr="004B4431" w:rsidTr="004B4431">
        <w:trPr>
          <w:trHeight w:val="132"/>
        </w:trPr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Октябрь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Повышение квалификации педагогов.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Подготовка и проведение общего родительского собрания.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Организация работы по защите прав ребенка.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Результаты контрольной деятельности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B81C16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Директор, П</w:t>
            </w:r>
            <w:r w:rsidR="004B4431"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едагоги</w:t>
            </w:r>
          </w:p>
        </w:tc>
      </w:tr>
      <w:tr w:rsidR="004B4431" w:rsidRPr="004B4431" w:rsidTr="004B4431">
        <w:trPr>
          <w:trHeight w:val="2833"/>
        </w:trPr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Ноябрь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Организация работы по здоровье сбережению.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Организация работы по охране труда.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Профилактика травматизма.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Укрепление материально-технической базы.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Результативность контрольной деятельности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B81C16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</w:t>
            </w:r>
            <w:r w:rsidR="004B4431"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иректор,</w:t>
            </w:r>
          </w:p>
          <w:p w:rsidR="004B4431" w:rsidRPr="004B4431" w:rsidRDefault="00B81C16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О</w:t>
            </w:r>
            <w:r w:rsidR="004B4431"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тв</w:t>
            </w:r>
            <w:proofErr w:type="gramStart"/>
            <w:r w:rsidR="004B4431"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.п</w:t>
            </w:r>
            <w:proofErr w:type="gramEnd"/>
            <w:r w:rsidR="004B4431"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о</w:t>
            </w:r>
            <w:proofErr w:type="spellEnd"/>
            <w:r w:rsidR="004B4431"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ОТ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</w:tr>
      <w:tr w:rsidR="004B4431" w:rsidRPr="004B4431" w:rsidTr="004B4431">
        <w:trPr>
          <w:trHeight w:val="1580"/>
        </w:trPr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lastRenderedPageBreak/>
              <w:t>Декабрь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Подготовка к новогодним праздникам.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Состояние работы по охране жизни и здоровья детей.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Составление и утверждение графика отпусков.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Результативность контрольной деятельности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B81C16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Директор, П</w:t>
            </w:r>
            <w:r w:rsidR="004B4431"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едагоги.</w:t>
            </w:r>
          </w:p>
        </w:tc>
      </w:tr>
      <w:tr w:rsidR="004B4431" w:rsidRPr="004B4431" w:rsidTr="004B4431">
        <w:trPr>
          <w:trHeight w:val="1220"/>
        </w:trPr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Январь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Анализ работы ГДО за первое полугодие.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Анализ оздоровительной работы.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Результативность контрольной деятельности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B81C16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Директор, П</w:t>
            </w:r>
            <w:r w:rsidR="004B4431"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едагоги.</w:t>
            </w:r>
          </w:p>
        </w:tc>
      </w:tr>
      <w:tr w:rsidR="004B4431" w:rsidRPr="004B4431" w:rsidTr="004B4431">
        <w:trPr>
          <w:trHeight w:val="1540"/>
        </w:trPr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Февраль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Состояние санитарно-эпидемиологического режима в детском саду.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Результативность контрольной деятельности.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B81C16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</w:t>
            </w:r>
            <w:r w:rsidR="004B4431"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иректор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</w:tr>
      <w:tr w:rsidR="004B4431" w:rsidRPr="004B4431" w:rsidTr="004B4431">
        <w:trPr>
          <w:trHeight w:val="1520"/>
        </w:trPr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Март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Охрана труда. Трудовая дисциплина.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Результативность </w:t>
            </w:r>
            <w:proofErr w:type="gramStart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контрольной</w:t>
            </w:r>
            <w:proofErr w:type="gramEnd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деятельность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B81C16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</w:t>
            </w:r>
            <w:r w:rsidR="004B4431"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иректор,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proofErr w:type="spellStart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Отв</w:t>
            </w:r>
            <w:proofErr w:type="gramStart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.п</w:t>
            </w:r>
            <w:proofErr w:type="gramEnd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о</w:t>
            </w:r>
            <w:proofErr w:type="spellEnd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ОТ.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</w:tr>
      <w:tr w:rsidR="004B4431" w:rsidRPr="004B4431" w:rsidTr="004B4431">
        <w:trPr>
          <w:trHeight w:val="2684"/>
        </w:trPr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Апрель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Организация взаимодействия с родителями.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Подготовка и контроль итоговых занятий.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Уборка территории, ремонтные работы.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Работа с семьями «группы риска».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Результативность контрольной деятельности.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B81C16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Директор, П</w:t>
            </w:r>
            <w:r w:rsidR="004B4431"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едагоги.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</w:tr>
      <w:tr w:rsidR="004B4431" w:rsidRPr="004B4431" w:rsidTr="004B4431">
        <w:trPr>
          <w:trHeight w:val="2586"/>
        </w:trPr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Подготовка к летнему оздоровительному периоду.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Состояние работы по ОБЖ.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Профилактика травматизма.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Подготовка к ремонтным работам.</w:t>
            </w:r>
          </w:p>
          <w:p w:rsidR="004B4431" w:rsidRPr="004B4431" w:rsidRDefault="00B81C16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Анализ работы ГДО за 2018-2019</w:t>
            </w:r>
            <w:r w:rsidR="004B4431"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уч.г.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Результативность контрольной деятельности.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B81C16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</w:t>
            </w:r>
            <w:r w:rsidR="004B4431"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ирект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ор, П</w:t>
            </w:r>
            <w:r w:rsidR="004B4431"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едагоги,</w:t>
            </w:r>
          </w:p>
          <w:p w:rsidR="004B4431" w:rsidRPr="004B4431" w:rsidRDefault="00B81C16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О</w:t>
            </w:r>
            <w:r w:rsidR="004B4431"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тв</w:t>
            </w:r>
            <w:proofErr w:type="gramStart"/>
            <w:r w:rsidR="004B4431"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.п</w:t>
            </w:r>
            <w:proofErr w:type="gramEnd"/>
            <w:r w:rsidR="004B4431"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о</w:t>
            </w:r>
            <w:proofErr w:type="spellEnd"/>
            <w:r w:rsidR="004B4431"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ОТ.</w:t>
            </w:r>
          </w:p>
        </w:tc>
      </w:tr>
    </w:tbl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Ш.ИНСТРУКТАЖИ.</w:t>
      </w: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5386"/>
        <w:gridCol w:w="1361"/>
        <w:gridCol w:w="1620"/>
      </w:tblGrid>
      <w:tr w:rsidR="004B4431" w:rsidRPr="004B4431" w:rsidTr="004B443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Охрана жизни и здоровья детей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Сентябрь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Директор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</w:tr>
      <w:tr w:rsidR="004B4431" w:rsidRPr="004B4431" w:rsidTr="004B443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Должностные инструкции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Сентябрь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Директор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</w:tr>
      <w:tr w:rsidR="004B4431" w:rsidRPr="004B4431" w:rsidTr="004B4431">
        <w:trPr>
          <w:trHeight w:val="75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Инструктаж с поварами «Правильный отбор и  хранение суточных проб»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661029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</w:t>
            </w:r>
            <w:r w:rsidR="004B4431"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ентябрь</w:t>
            </w:r>
          </w:p>
          <w:p w:rsidR="004B4431" w:rsidRPr="004B4431" w:rsidRDefault="004B4431" w:rsidP="006610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Директор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</w:tr>
      <w:tr w:rsidR="004B4431" w:rsidRPr="004B4431" w:rsidTr="004B4431">
        <w:trPr>
          <w:trHeight w:val="63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Техника безопасности и противопожарная безопасность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Сентябрь</w:t>
            </w:r>
            <w:r w:rsidR="0066102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,</w:t>
            </w: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 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май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661029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</w:t>
            </w:r>
            <w:r w:rsidR="004B4431"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иректор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</w:tr>
      <w:tr w:rsidR="004B4431" w:rsidRPr="004B4431" w:rsidTr="004B4431">
        <w:trPr>
          <w:trHeight w:val="229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Организация  работы в летний оздоровительный период.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- Об организации охраны жизни и здоровья детей в ГДО и на прогулочных участках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- О предупреждении отравления детей в д/с ядовитыми растениями и грибами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- О мерах предупреждения кишечных и инфекционных заболеваний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Май 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Директор</w:t>
            </w:r>
          </w:p>
          <w:p w:rsidR="004B4431" w:rsidRPr="004B4431" w:rsidRDefault="004B4431" w:rsidP="006610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</w:tr>
      <w:tr w:rsidR="004B4431" w:rsidRPr="004B4431" w:rsidTr="004B4431">
        <w:trPr>
          <w:trHeight w:val="73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Правила пожарной безопасности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661029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Август, февраль, м</w:t>
            </w:r>
            <w:r w:rsidR="004B4431"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Директор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</w:tr>
    </w:tbl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ab/>
        <w:t>КОНСУЛЬТАЦИИ   ДЛЯ    ТЕХНИЧЕСКОГО ПЕРСОНАЛА.</w:t>
      </w: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5386"/>
        <w:gridCol w:w="1361"/>
        <w:gridCol w:w="1620"/>
      </w:tblGrid>
      <w:tr w:rsidR="004B4431" w:rsidRPr="004B4431" w:rsidTr="004B4431">
        <w:trPr>
          <w:trHeight w:val="72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Соблюдение требований санитарного законодательства, соблюдение дезинфекционного режима, режима проветривания и соблюдения правил личной гигиены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661029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</w:t>
            </w:r>
            <w:r w:rsidR="004B4431"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ентябрь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 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Директора</w:t>
            </w:r>
          </w:p>
          <w:p w:rsidR="004B4431" w:rsidRPr="004B4431" w:rsidRDefault="004B4431" w:rsidP="006610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</w:tr>
      <w:tr w:rsidR="004B4431" w:rsidRPr="004B4431" w:rsidTr="004B4431">
        <w:trPr>
          <w:trHeight w:val="94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Распределение обязанностей работников в группах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661029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</w:t>
            </w:r>
            <w:r w:rsidR="004B4431"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ентябрь</w:t>
            </w:r>
          </w:p>
          <w:p w:rsidR="004B4431" w:rsidRPr="004B4431" w:rsidRDefault="004B4431" w:rsidP="006610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Директор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</w:tr>
      <w:tr w:rsidR="004B4431" w:rsidRPr="004B4431" w:rsidTr="004B443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Взаимодействие педагогов и младших воспитателей в организации </w:t>
            </w:r>
            <w:proofErr w:type="spellStart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-образовательной работы с детьми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29" w:rsidRPr="004B4431" w:rsidRDefault="004B4431" w:rsidP="006610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Октябрь 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Директор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</w:tr>
    </w:tbl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p w:rsid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p w:rsidR="00BB405B" w:rsidRDefault="00BB405B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p w:rsidR="00BB405B" w:rsidRPr="004B4431" w:rsidRDefault="00BB405B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bookmarkStart w:id="0" w:name="_GoBack"/>
      <w:bookmarkEnd w:id="0"/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lastRenderedPageBreak/>
        <w:t xml:space="preserve">Содержание контроля </w:t>
      </w:r>
      <w:proofErr w:type="spellStart"/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воспитательно</w:t>
      </w:r>
      <w:proofErr w:type="spellEnd"/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-образовательного процесса.</w:t>
      </w: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tbl>
      <w:tblPr>
        <w:tblW w:w="96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817"/>
        <w:gridCol w:w="1562"/>
        <w:gridCol w:w="1134"/>
        <w:gridCol w:w="142"/>
        <w:gridCol w:w="137"/>
        <w:gridCol w:w="992"/>
      </w:tblGrid>
      <w:tr w:rsidR="004B4431" w:rsidRPr="004B4431" w:rsidTr="004B443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Тематика    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Ответственные          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Срок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Где 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отражено</w:t>
            </w:r>
          </w:p>
        </w:tc>
      </w:tr>
      <w:tr w:rsidR="004B4431" w:rsidRPr="004B4431" w:rsidTr="004B443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4B4431" w:rsidRPr="004B4431" w:rsidTr="004B4431">
        <w:trPr>
          <w:trHeight w:val="330"/>
        </w:trPr>
        <w:tc>
          <w:tcPr>
            <w:tcW w:w="963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Оперативный контроль</w:t>
            </w:r>
          </w:p>
        </w:tc>
      </w:tr>
      <w:tr w:rsidR="004B4431" w:rsidRPr="004B4431" w:rsidTr="004B4431">
        <w:trPr>
          <w:trHeight w:val="21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Санитарное состояние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Охрана жизни и здоровья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Анализ заболеваемости и посещаемости по группам 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Организация питания</w:t>
            </w: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ab/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Проведение закаливающих мероприятий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Организация прогулки и воздушный режим в группах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Проведение утренней гимнастики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Директор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proofErr w:type="spellStart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Постоян</w:t>
            </w:r>
            <w:proofErr w:type="spellEnd"/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</w:tr>
      <w:tr w:rsidR="004B4431" w:rsidRPr="004B4431" w:rsidTr="004B4431">
        <w:trPr>
          <w:trHeight w:val="7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Наличие плана </w:t>
            </w:r>
            <w:proofErr w:type="spellStart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- образовательной работы с детьми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Зам</w:t>
            </w:r>
            <w:proofErr w:type="gramStart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.д</w:t>
            </w:r>
            <w:proofErr w:type="gramEnd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иректора</w:t>
            </w:r>
            <w:proofErr w:type="spellEnd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по УВР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справка</w:t>
            </w:r>
          </w:p>
        </w:tc>
      </w:tr>
      <w:tr w:rsidR="004B4431" w:rsidRPr="004B4431" w:rsidTr="004B4431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2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Проведение родительских собраний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Правильность планирования, календарные, перспективные планы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Директор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Сентябрь 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Октябрь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справка</w:t>
            </w:r>
          </w:p>
        </w:tc>
      </w:tr>
      <w:tr w:rsidR="004B4431" w:rsidRPr="004B4431" w:rsidTr="004B4431">
        <w:trPr>
          <w:trHeight w:val="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Этикет за столом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Соответствие мебели современным требованиям</w:t>
            </w: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ab/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proofErr w:type="spellStart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Зам</w:t>
            </w:r>
            <w:proofErr w:type="gramStart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.д</w:t>
            </w:r>
            <w:proofErr w:type="gramEnd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иректора</w:t>
            </w:r>
            <w:proofErr w:type="spellEnd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по ВР Директор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справка</w:t>
            </w:r>
          </w:p>
        </w:tc>
      </w:tr>
      <w:tr w:rsidR="004B4431" w:rsidRPr="004B4431" w:rsidTr="004B4431">
        <w:trPr>
          <w:trHeight w:val="11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4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proofErr w:type="gramStart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проведением промежуточной диагностики, по усвоению программы по группам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Готовность к проведению новогодней елки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Зам. директора по УВР, ВР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справка</w:t>
            </w:r>
          </w:p>
        </w:tc>
      </w:tr>
      <w:tr w:rsidR="004B4431" w:rsidRPr="004B4431" w:rsidTr="004B4431">
        <w:trPr>
          <w:trHeight w:val="6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Наглядная педагогическая пропаганда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Анализ детских работ по изобразительной деятельности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Зам. директора по УВР, ВР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справка</w:t>
            </w:r>
          </w:p>
        </w:tc>
      </w:tr>
      <w:tr w:rsidR="004B4431" w:rsidRPr="004B4431" w:rsidTr="004B4431">
        <w:trPr>
          <w:trHeight w:val="9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6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Проведение развлечений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Соблюдения условий в группе  для работы с детьми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Зам. директора по ВР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справка</w:t>
            </w:r>
          </w:p>
        </w:tc>
      </w:tr>
      <w:tr w:rsidR="004B4431" w:rsidRPr="004B4431" w:rsidTr="004B4431">
        <w:trPr>
          <w:trHeight w:val="5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7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Применение ТСО, дидактического и наглядного материала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Выполнение решений педагогического совета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Зам. директора по ВР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справка</w:t>
            </w:r>
          </w:p>
        </w:tc>
      </w:tr>
      <w:tr w:rsidR="004B4431" w:rsidRPr="004B4431" w:rsidTr="004B4431">
        <w:trPr>
          <w:trHeight w:val="12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lastRenderedPageBreak/>
              <w:t>8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Трудовое воспитание (анализ деятельности)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Сохранность оборудования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Зам. директора по ВР Директор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справка</w:t>
            </w:r>
          </w:p>
        </w:tc>
      </w:tr>
      <w:tr w:rsidR="004B4431" w:rsidRPr="004B4431" w:rsidTr="004B4431">
        <w:trPr>
          <w:trHeight w:val="74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9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Воспитание в игре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Степень готовности детей к обучению в школе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Зам. директора по ВР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справка</w:t>
            </w:r>
          </w:p>
        </w:tc>
      </w:tr>
      <w:tr w:rsidR="004B4431" w:rsidRPr="004B4431" w:rsidTr="004B4431">
        <w:trPr>
          <w:trHeight w:val="210"/>
        </w:trPr>
        <w:tc>
          <w:tcPr>
            <w:tcW w:w="96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Фронтальный контроль</w:t>
            </w:r>
          </w:p>
        </w:tc>
      </w:tr>
      <w:tr w:rsidR="004B4431" w:rsidRPr="004B4431" w:rsidTr="004B4431">
        <w:trPr>
          <w:trHeight w:val="4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Готовность педагогов к новому учебному году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Директор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Педсовет №1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Справка </w:t>
            </w:r>
          </w:p>
        </w:tc>
      </w:tr>
      <w:tr w:rsidR="004B4431" w:rsidRPr="004B4431" w:rsidTr="004B4431">
        <w:trPr>
          <w:trHeight w:val="210"/>
        </w:trPr>
        <w:tc>
          <w:tcPr>
            <w:tcW w:w="96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Тематический контроль</w:t>
            </w:r>
          </w:p>
        </w:tc>
      </w:tr>
      <w:tr w:rsidR="004B4431" w:rsidRPr="004B4431" w:rsidTr="004B4431">
        <w:trPr>
          <w:trHeight w:val="13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661029" w:rsidRDefault="00661029" w:rsidP="006610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FF0000"/>
                <w:kern w:val="1"/>
                <w:sz w:val="28"/>
                <w:szCs w:val="28"/>
              </w:rPr>
            </w:pPr>
            <w:r w:rsidRPr="0066102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«Современные подходы организации работы по нравственно-патриотическому воспитанию дошкольников в условиях ФГОС </w:t>
            </w:r>
            <w:proofErr w:type="gramStart"/>
            <w:r w:rsidRPr="0066102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ДО</w:t>
            </w:r>
            <w:proofErr w:type="gramEnd"/>
            <w:r w:rsidRPr="0066102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»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Зам. директора по УВР, ВР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661029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Н</w:t>
            </w:r>
            <w:r w:rsidR="004B4431"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оябрь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Педсовет №2</w:t>
            </w:r>
          </w:p>
        </w:tc>
      </w:tr>
      <w:tr w:rsidR="004B4431" w:rsidRPr="004B4431" w:rsidTr="004B4431">
        <w:trPr>
          <w:trHeight w:val="7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661029" w:rsidP="006610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66102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«Формирование элементарных математических представлений в интеграции с другими видами детской деятельности в соответствии с ФГОС </w:t>
            </w:r>
            <w:proofErr w:type="gramStart"/>
            <w:r w:rsidRPr="0066102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ДО</w:t>
            </w:r>
            <w:proofErr w:type="gramEnd"/>
            <w:r w:rsidRPr="0066102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»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Зам. директора по УВР, ВР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BB405B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Педсовет №3</w:t>
            </w:r>
          </w:p>
        </w:tc>
      </w:tr>
      <w:tr w:rsidR="004B4431" w:rsidRPr="004B4431" w:rsidTr="004B4431">
        <w:trPr>
          <w:trHeight w:val="54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661029" w:rsidP="006610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66102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Подведен</w:t>
            </w:r>
            <w:r w:rsidR="00BB405B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ие итогов работы ДОУ за год 2018 - 2019</w:t>
            </w:r>
            <w:r w:rsidRPr="0066102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учебный год.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Зам. директора по УВР, ВР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BB405B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Педсовет №4</w:t>
            </w:r>
          </w:p>
        </w:tc>
      </w:tr>
    </w:tbl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1.  ОЗДОРОВИТЕЛЬНАЯ РАБОТА</w:t>
      </w: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tbl>
      <w:tblPr>
        <w:tblW w:w="907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724"/>
        <w:gridCol w:w="1683"/>
        <w:gridCol w:w="2098"/>
      </w:tblGrid>
      <w:tr w:rsidR="004B4431" w:rsidRPr="004B4431" w:rsidTr="004B44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                  Содержание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      Сроки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Ответственные </w:t>
            </w:r>
          </w:p>
        </w:tc>
      </w:tr>
      <w:tr w:rsidR="004B4431" w:rsidRPr="004B4431" w:rsidTr="004B4431">
        <w:trPr>
          <w:trHeight w:val="17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Контроль: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- за выходом блюд </w:t>
            </w:r>
            <w:proofErr w:type="gramStart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на</w:t>
            </w:r>
            <w:proofErr w:type="gramEnd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proofErr w:type="gramStart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пищеблоке</w:t>
            </w:r>
            <w:proofErr w:type="gramEnd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и на группах;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 - за закладкой продуктов;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 - за соблюдением сроков 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годности продуктов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1 раз в квартал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2 раза в год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Директор </w:t>
            </w:r>
            <w:proofErr w:type="spellStart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Зам</w:t>
            </w:r>
            <w:proofErr w:type="gramStart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.д</w:t>
            </w:r>
            <w:proofErr w:type="gramEnd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иректора</w:t>
            </w:r>
            <w:proofErr w:type="spellEnd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по ВР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</w:tr>
      <w:tr w:rsidR="004B4431" w:rsidRPr="004B4431" w:rsidTr="004B4431">
        <w:trPr>
          <w:trHeight w:val="10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Соблюдение режима дня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Директор 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proofErr w:type="spellStart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Зам</w:t>
            </w:r>
            <w:proofErr w:type="gramStart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.д</w:t>
            </w:r>
            <w:proofErr w:type="gramEnd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иректора</w:t>
            </w:r>
            <w:proofErr w:type="spellEnd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по ВР 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</w:tr>
      <w:tr w:rsidR="004B4431" w:rsidRPr="004B4431" w:rsidTr="004B44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Проведение мероприятий </w:t>
            </w:r>
            <w:proofErr w:type="gramStart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по</w:t>
            </w:r>
            <w:proofErr w:type="gramEnd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профилактике гриппа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В период заболевания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Педагоги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групп</w:t>
            </w:r>
          </w:p>
        </w:tc>
      </w:tr>
      <w:tr w:rsidR="004B4431" w:rsidRPr="004B4431" w:rsidTr="004B44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Пропаганда ЗОЖ среди родителей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Педагоги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групп</w:t>
            </w:r>
          </w:p>
        </w:tc>
      </w:tr>
      <w:tr w:rsidR="004B4431" w:rsidRPr="004B4431" w:rsidTr="004B44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Организация «Дней Здоровья»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1 раз в квартал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Педагоги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групп</w:t>
            </w:r>
          </w:p>
        </w:tc>
      </w:tr>
    </w:tbl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П. ВЗАИМОДЕЙСТВИЕ  С  СЕМЬЕЙ.</w:t>
      </w: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tbl>
      <w:tblPr>
        <w:tblW w:w="922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961"/>
        <w:gridCol w:w="1358"/>
        <w:gridCol w:w="2340"/>
      </w:tblGrid>
      <w:tr w:rsidR="004B4431" w:rsidRPr="004B4431" w:rsidTr="004B44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Содержание 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Ответственные </w:t>
            </w:r>
          </w:p>
        </w:tc>
      </w:tr>
      <w:tr w:rsidR="004B4431" w:rsidRPr="004B4431" w:rsidTr="004B44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Заключение </w:t>
            </w:r>
            <w:proofErr w:type="gramStart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родительских</w:t>
            </w:r>
            <w:proofErr w:type="gramEnd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договоров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Июнь-сентябрь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Директор</w:t>
            </w:r>
          </w:p>
          <w:p w:rsidR="004B4431" w:rsidRPr="004B4431" w:rsidRDefault="004B4431" w:rsidP="006610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</w:tr>
      <w:tr w:rsidR="004B4431" w:rsidRPr="004B4431" w:rsidTr="004B44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Групповые родительские собрания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1 раз </w:t>
            </w:r>
            <w:proofErr w:type="gramStart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в</w:t>
            </w:r>
            <w:proofErr w:type="gramEnd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кварт.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Педагоги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групп</w:t>
            </w:r>
          </w:p>
        </w:tc>
      </w:tr>
      <w:tr w:rsidR="004B4431" w:rsidRPr="004B4431" w:rsidTr="004B4431">
        <w:trPr>
          <w:trHeight w:val="12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Общее родительское собрание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Сентябрь </w:t>
            </w:r>
          </w:p>
          <w:p w:rsidR="004B4431" w:rsidRPr="004B4431" w:rsidRDefault="00661029" w:rsidP="006610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м</w:t>
            </w:r>
            <w:r w:rsidR="004B4431"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ай,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Директор</w:t>
            </w:r>
          </w:p>
          <w:p w:rsidR="004B4431" w:rsidRPr="004B4431" w:rsidRDefault="004B4431" w:rsidP="006610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</w:tr>
      <w:tr w:rsidR="004B4431" w:rsidRPr="004B4431" w:rsidTr="004B44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Оформление семейных паспортов, сведений о родителях.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Анализ семей по социальным группам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Июнь- 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сентябрь</w:t>
            </w:r>
          </w:p>
          <w:p w:rsidR="004B4431" w:rsidRPr="004B4431" w:rsidRDefault="004B4431" w:rsidP="006610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Педагоги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групп</w:t>
            </w:r>
          </w:p>
        </w:tc>
      </w:tr>
      <w:tr w:rsidR="004B4431" w:rsidRPr="004B4431" w:rsidTr="004B44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День матери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- выставка «Портрет моей мамы»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- Развлечения «Мы с мамой лучшие друзья»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6610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Педагоги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групп,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музыкальный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руководитель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</w:tr>
      <w:tr w:rsidR="004B4431" w:rsidRPr="004B4431" w:rsidTr="004B44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Обследование жилищно-бытовых условий детей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Октябрь</w:t>
            </w:r>
          </w:p>
          <w:p w:rsidR="004B4431" w:rsidRPr="004B4431" w:rsidRDefault="004B4431" w:rsidP="006610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Педагоги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групп</w:t>
            </w:r>
          </w:p>
        </w:tc>
      </w:tr>
      <w:tr w:rsidR="004B4431" w:rsidRPr="004B4431" w:rsidTr="004B44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7.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Выставки для детей и родителей: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- «Наш край »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- «</w:t>
            </w:r>
            <w:r w:rsidR="0066102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Осенняя</w:t>
            </w: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фантазия»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- «Новогодние снежинки»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-  «Семья-радость моя»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Сентябрь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Декабрь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Педагоги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групп</w:t>
            </w:r>
          </w:p>
        </w:tc>
      </w:tr>
      <w:tr w:rsidR="004B4431" w:rsidRPr="004B4431" w:rsidTr="004B44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Традиции детского сада: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- Участие родителей в мероприятиях ГДО;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- Озеленение территории.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- Подготовка к новому учебному году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В течении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Директор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Педагоги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групп</w:t>
            </w:r>
          </w:p>
        </w:tc>
      </w:tr>
      <w:tr w:rsidR="004B4431" w:rsidRPr="004B4431" w:rsidTr="004B44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Дни здоровья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1 раз в квартал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Педагоги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групп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</w:tr>
    </w:tbl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            ІІІ.  АДМИНИСТРАТИВНО-ХОЗЯЙСТВЕННАЯ РАБОТА</w:t>
      </w:r>
    </w:p>
    <w:tbl>
      <w:tblPr>
        <w:tblpPr w:leftFromText="180" w:rightFromText="180" w:vertAnchor="text" w:horzAnchor="margin" w:tblpX="534" w:tblpY="97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96"/>
        <w:gridCol w:w="2377"/>
        <w:gridCol w:w="1418"/>
        <w:gridCol w:w="2269"/>
      </w:tblGrid>
      <w:tr w:rsidR="004B4431" w:rsidRPr="004B4431" w:rsidTr="004B4431">
        <w:trPr>
          <w:trHeight w:val="30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выполнение</w:t>
            </w:r>
          </w:p>
        </w:tc>
      </w:tr>
      <w:tr w:rsidR="004B4431" w:rsidRPr="004B4431" w:rsidTr="004B4431"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Ремонт, изготовление  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построек на участках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Май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Директор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Завхоз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</w:tr>
      <w:tr w:rsidR="004B4431" w:rsidRPr="004B4431" w:rsidTr="004B4431"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Покраска  построек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Июль</w:t>
            </w:r>
          </w:p>
          <w:p w:rsidR="004B4431" w:rsidRPr="004B4431" w:rsidRDefault="004B4431" w:rsidP="006610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Директор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</w:tr>
      <w:tr w:rsidR="004B4431" w:rsidRPr="004B4431" w:rsidTr="004B4431">
        <w:trPr>
          <w:trHeight w:val="846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lastRenderedPageBreak/>
              <w:t>Озеленение территории;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разбивка цветников,  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(посадка огорода).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6610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Май, июнь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Директор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Завхоз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</w:tr>
      <w:tr w:rsidR="004B4431" w:rsidRPr="004B4431" w:rsidTr="004B4431">
        <w:trPr>
          <w:trHeight w:val="521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Покраска  полов, стен 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помещений детского сада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661029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И</w:t>
            </w:r>
            <w:r w:rsidR="004B4431"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юль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Директор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Завхоз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</w:tr>
      <w:tr w:rsidR="004B4431" w:rsidRPr="004B4431" w:rsidTr="004B4431">
        <w:trPr>
          <w:trHeight w:val="36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Приобретение и обновление детской мебели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4 квартал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Директор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Завхоз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</w:tr>
    </w:tbl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</w:p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4B4431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        ПРОИЗВЕСТИ:</w:t>
      </w:r>
    </w:p>
    <w:tbl>
      <w:tblPr>
        <w:tblW w:w="936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1844"/>
        <w:gridCol w:w="1985"/>
        <w:gridCol w:w="2269"/>
      </w:tblGrid>
      <w:tr w:rsidR="004B4431" w:rsidRPr="004B4431" w:rsidTr="004B4431">
        <w:trPr>
          <w:trHeight w:val="4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Выполнение</w:t>
            </w:r>
          </w:p>
        </w:tc>
      </w:tr>
      <w:tr w:rsidR="004B4431" w:rsidRPr="004B4431" w:rsidTr="004B4431">
        <w:trPr>
          <w:trHeight w:val="68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Перезарядку огнетушителей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6610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Июль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Завхоз 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</w:tr>
      <w:tr w:rsidR="004B4431" w:rsidRPr="004B4431" w:rsidTr="004B4431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Поверка: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 - весов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6610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Июнь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</w:tr>
      <w:tr w:rsidR="004B4431" w:rsidRPr="004B4431" w:rsidTr="004B4431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Подготовка ГДО </w:t>
            </w:r>
            <w:proofErr w:type="gramStart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к</w:t>
            </w:r>
            <w:proofErr w:type="gramEnd"/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 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новому отопительному </w:t>
            </w:r>
          </w:p>
          <w:p w:rsidR="004B4431" w:rsidRPr="004B4431" w:rsidRDefault="00661029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сезону - 2018-2019</w:t>
            </w:r>
            <w:r w:rsidR="004B4431"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у.г.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III квартал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Директор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</w:tr>
      <w:tr w:rsidR="004B4431" w:rsidRPr="004B4431" w:rsidTr="004B4431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Экспертиза чердака, 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пожарных лестниц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июль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Завхоз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</w:tr>
      <w:tr w:rsidR="004B4431" w:rsidRPr="004B4431" w:rsidTr="004B4431">
        <w:trPr>
          <w:trHeight w:val="62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Заключение договоров.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4B443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  <w:t xml:space="preserve">Директор </w:t>
            </w:r>
          </w:p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1" w:rsidRPr="004B4431" w:rsidRDefault="004B4431" w:rsidP="004B44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ru-RU"/>
              </w:rPr>
            </w:pPr>
          </w:p>
        </w:tc>
      </w:tr>
    </w:tbl>
    <w:p w:rsidR="004B4431" w:rsidRPr="004B4431" w:rsidRDefault="004B4431" w:rsidP="004B4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sectPr w:rsidR="004B4431" w:rsidRPr="004B4431">
          <w:pgSz w:w="11906" w:h="16838"/>
          <w:pgMar w:top="567" w:right="850" w:bottom="851" w:left="1701" w:header="708" w:footer="708" w:gutter="0"/>
          <w:cols w:space="720"/>
        </w:sectPr>
      </w:pPr>
    </w:p>
    <w:p w:rsidR="006819D3" w:rsidRDefault="006819D3"/>
    <w:sectPr w:rsidR="00681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431"/>
    <w:rsid w:val="000134D8"/>
    <w:rsid w:val="00064EE6"/>
    <w:rsid w:val="001A65CA"/>
    <w:rsid w:val="002433BC"/>
    <w:rsid w:val="002C518F"/>
    <w:rsid w:val="00304AB0"/>
    <w:rsid w:val="004B4431"/>
    <w:rsid w:val="004E10C8"/>
    <w:rsid w:val="00642441"/>
    <w:rsid w:val="00661029"/>
    <w:rsid w:val="006819D3"/>
    <w:rsid w:val="00B81C16"/>
    <w:rsid w:val="00BB405B"/>
    <w:rsid w:val="00CA3788"/>
    <w:rsid w:val="00F1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B4431"/>
    <w:pPr>
      <w:keepNext/>
      <w:spacing w:after="0" w:line="240" w:lineRule="auto"/>
      <w:ind w:firstLine="709"/>
      <w:outlineLvl w:val="0"/>
    </w:pPr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4B4431"/>
    <w:pPr>
      <w:keepNext/>
      <w:widowControl w:val="0"/>
      <w:autoSpaceDE w:val="0"/>
      <w:autoSpaceDN w:val="0"/>
      <w:adjustRightInd w:val="0"/>
      <w:spacing w:before="240" w:after="120" w:line="240" w:lineRule="auto"/>
      <w:outlineLvl w:val="1"/>
    </w:pPr>
    <w:rPr>
      <w:rFonts w:ascii="Calibri" w:eastAsia="Lucida Sans Unicode" w:hAnsi="Calibri" w:cs="Times New Roman"/>
      <w:b/>
      <w:bCs/>
      <w:i/>
      <w:iCs/>
      <w:sz w:val="28"/>
      <w:szCs w:val="28"/>
      <w:lang w:val="en-US"/>
    </w:rPr>
  </w:style>
  <w:style w:type="paragraph" w:styleId="3">
    <w:name w:val="heading 3"/>
    <w:basedOn w:val="a"/>
    <w:next w:val="a"/>
    <w:link w:val="30"/>
    <w:qFormat/>
    <w:rsid w:val="004B4431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Lucida Sans Unicode" w:hAnsi="Arial" w:cs="Arial"/>
      <w:b/>
      <w:bCs/>
      <w:kern w:val="1"/>
      <w:sz w:val="26"/>
      <w:szCs w:val="26"/>
      <w:lang w:eastAsia="x-none"/>
    </w:rPr>
  </w:style>
  <w:style w:type="paragraph" w:styleId="4">
    <w:name w:val="heading 4"/>
    <w:basedOn w:val="a"/>
    <w:next w:val="a"/>
    <w:link w:val="40"/>
    <w:qFormat/>
    <w:rsid w:val="004B4431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4B4431"/>
    <w:pPr>
      <w:spacing w:before="240" w:after="60"/>
      <w:outlineLvl w:val="4"/>
    </w:pPr>
    <w:rPr>
      <w:rFonts w:ascii="Calibri" w:eastAsia="Lucida Sans Unicode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4B4431"/>
    <w:pPr>
      <w:keepNext/>
      <w:widowControl w:val="0"/>
      <w:autoSpaceDE w:val="0"/>
      <w:autoSpaceDN w:val="0"/>
      <w:adjustRightInd w:val="0"/>
      <w:spacing w:before="240" w:after="120" w:line="240" w:lineRule="auto"/>
      <w:outlineLvl w:val="5"/>
    </w:pPr>
    <w:rPr>
      <w:rFonts w:ascii="Calibri" w:eastAsia="Lucida Sans Unicode" w:hAnsi="Calibri" w:cs="Times New Roman"/>
      <w:b/>
      <w:bCs/>
      <w:sz w:val="21"/>
      <w:szCs w:val="21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4431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4B4431"/>
    <w:rPr>
      <w:rFonts w:ascii="Calibri" w:eastAsia="Lucida Sans Unicode" w:hAnsi="Calibri" w:cs="Times New Roman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rsid w:val="004B4431"/>
    <w:rPr>
      <w:rFonts w:ascii="Arial" w:eastAsia="Lucida Sans Unicode" w:hAnsi="Arial" w:cs="Arial"/>
      <w:b/>
      <w:bCs/>
      <w:kern w:val="1"/>
      <w:sz w:val="26"/>
      <w:szCs w:val="26"/>
      <w:lang w:eastAsia="x-none"/>
    </w:rPr>
  </w:style>
  <w:style w:type="character" w:customStyle="1" w:styleId="40">
    <w:name w:val="Заголовок 4 Знак"/>
    <w:basedOn w:val="a0"/>
    <w:link w:val="4"/>
    <w:rsid w:val="004B4431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rsid w:val="004B4431"/>
    <w:rPr>
      <w:rFonts w:ascii="Calibri" w:eastAsia="Lucida Sans Unicode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B4431"/>
    <w:rPr>
      <w:rFonts w:ascii="Calibri" w:eastAsia="Lucida Sans Unicode" w:hAnsi="Calibri" w:cs="Times New Roman"/>
      <w:b/>
      <w:bCs/>
      <w:sz w:val="21"/>
      <w:szCs w:val="21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4B4431"/>
  </w:style>
  <w:style w:type="paragraph" w:styleId="a3">
    <w:name w:val="Body Text"/>
    <w:basedOn w:val="a"/>
    <w:link w:val="a4"/>
    <w:uiPriority w:val="1"/>
    <w:qFormat/>
    <w:rsid w:val="004B4431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kern w:val="1"/>
      <w:sz w:val="20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4B4431"/>
    <w:rPr>
      <w:rFonts w:ascii="Arial" w:eastAsia="Lucida Sans Unicode" w:hAnsi="Arial" w:cs="Times New Roman"/>
      <w:kern w:val="1"/>
      <w:sz w:val="20"/>
      <w:szCs w:val="24"/>
      <w:lang w:eastAsia="ru-RU"/>
    </w:rPr>
  </w:style>
  <w:style w:type="paragraph" w:styleId="a5">
    <w:name w:val="No Spacing"/>
    <w:uiPriority w:val="1"/>
    <w:qFormat/>
    <w:rsid w:val="004B4431"/>
    <w:pPr>
      <w:spacing w:after="0" w:line="240" w:lineRule="auto"/>
    </w:pPr>
    <w:rPr>
      <w:rFonts w:ascii="Calibri" w:eastAsia="Lucida Sans Unicode" w:hAnsi="Calibri" w:cs="Times New Roman"/>
    </w:rPr>
  </w:style>
  <w:style w:type="paragraph" w:styleId="a6">
    <w:name w:val="List Paragraph"/>
    <w:basedOn w:val="a"/>
    <w:uiPriority w:val="1"/>
    <w:qFormat/>
    <w:rsid w:val="004B4431"/>
    <w:pPr>
      <w:widowControl w:val="0"/>
      <w:suppressAutoHyphens/>
      <w:spacing w:after="0" w:line="240" w:lineRule="auto"/>
      <w:ind w:left="708"/>
    </w:pPr>
    <w:rPr>
      <w:rFonts w:ascii="Arial" w:eastAsia="Lucida Sans Unicode" w:hAnsi="Arial" w:cs="Times New Roman"/>
      <w:kern w:val="1"/>
      <w:sz w:val="20"/>
      <w:szCs w:val="24"/>
      <w:lang w:eastAsia="ru-RU"/>
    </w:rPr>
  </w:style>
  <w:style w:type="paragraph" w:customStyle="1" w:styleId="Heading9">
    <w:name w:val="Heading 9"/>
    <w:basedOn w:val="a"/>
    <w:uiPriority w:val="1"/>
    <w:qFormat/>
    <w:rsid w:val="004B4431"/>
    <w:pPr>
      <w:widowControl w:val="0"/>
      <w:spacing w:after="0" w:line="240" w:lineRule="auto"/>
      <w:ind w:left="1247"/>
    </w:pPr>
    <w:rPr>
      <w:rFonts w:ascii="Century Gothic" w:eastAsia="Century Gothic" w:hAnsi="Century Gothic" w:cs="Times New Roman"/>
      <w:sz w:val="26"/>
      <w:szCs w:val="26"/>
      <w:lang w:val="en-US"/>
    </w:rPr>
  </w:style>
  <w:style w:type="paragraph" w:customStyle="1" w:styleId="TableParagraph">
    <w:name w:val="Table Paragraph"/>
    <w:basedOn w:val="a"/>
    <w:uiPriority w:val="1"/>
    <w:qFormat/>
    <w:rsid w:val="004B443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TOC1">
    <w:name w:val="TOC 1"/>
    <w:basedOn w:val="a"/>
    <w:uiPriority w:val="1"/>
    <w:qFormat/>
    <w:rsid w:val="004B4431"/>
    <w:pPr>
      <w:widowControl w:val="0"/>
      <w:spacing w:before="64" w:after="0" w:line="240" w:lineRule="auto"/>
      <w:ind w:left="113"/>
    </w:pPr>
    <w:rPr>
      <w:rFonts w:ascii="Cambria" w:eastAsia="Cambria" w:hAnsi="Cambria" w:cs="Times New Roman"/>
      <w:b/>
      <w:bCs/>
      <w:sz w:val="26"/>
      <w:szCs w:val="26"/>
      <w:lang w:val="en-US"/>
    </w:rPr>
  </w:style>
  <w:style w:type="paragraph" w:customStyle="1" w:styleId="TOC2">
    <w:name w:val="TOC 2"/>
    <w:basedOn w:val="a"/>
    <w:uiPriority w:val="1"/>
    <w:qFormat/>
    <w:rsid w:val="004B4431"/>
    <w:pPr>
      <w:widowControl w:val="0"/>
      <w:spacing w:before="84" w:after="0" w:line="240" w:lineRule="auto"/>
      <w:ind w:left="113"/>
    </w:pPr>
    <w:rPr>
      <w:rFonts w:ascii="Cambria" w:eastAsia="Cambria" w:hAnsi="Cambria" w:cs="Times New Roman"/>
      <w:b/>
      <w:bCs/>
      <w:sz w:val="24"/>
      <w:szCs w:val="24"/>
      <w:lang w:val="en-US"/>
    </w:rPr>
  </w:style>
  <w:style w:type="paragraph" w:customStyle="1" w:styleId="TOC3">
    <w:name w:val="TOC 3"/>
    <w:basedOn w:val="a"/>
    <w:uiPriority w:val="1"/>
    <w:qFormat/>
    <w:rsid w:val="004B4431"/>
    <w:pPr>
      <w:widowControl w:val="0"/>
      <w:spacing w:after="0" w:line="240" w:lineRule="auto"/>
      <w:ind w:left="113"/>
    </w:pPr>
    <w:rPr>
      <w:rFonts w:ascii="Cambria" w:eastAsia="Cambria" w:hAnsi="Cambria" w:cs="Times New Roman"/>
      <w:b/>
      <w:bCs/>
      <w:lang w:val="en-US"/>
    </w:rPr>
  </w:style>
  <w:style w:type="paragraph" w:customStyle="1" w:styleId="TOC4">
    <w:name w:val="TOC 4"/>
    <w:basedOn w:val="a"/>
    <w:uiPriority w:val="1"/>
    <w:qFormat/>
    <w:rsid w:val="004B4431"/>
    <w:pPr>
      <w:widowControl w:val="0"/>
      <w:spacing w:after="0" w:line="240" w:lineRule="auto"/>
      <w:ind w:left="113"/>
    </w:pPr>
    <w:rPr>
      <w:rFonts w:ascii="Book Antiqua" w:eastAsia="Book Antiqua" w:hAnsi="Book Antiqua" w:cs="Times New Roman"/>
      <w:lang w:val="en-US"/>
    </w:rPr>
  </w:style>
  <w:style w:type="paragraph" w:customStyle="1" w:styleId="TOC5">
    <w:name w:val="TOC 5"/>
    <w:basedOn w:val="a"/>
    <w:uiPriority w:val="1"/>
    <w:qFormat/>
    <w:rsid w:val="004B4431"/>
    <w:pPr>
      <w:widowControl w:val="0"/>
      <w:spacing w:after="0" w:line="240" w:lineRule="auto"/>
      <w:ind w:left="113"/>
    </w:pPr>
    <w:rPr>
      <w:rFonts w:ascii="Cambria" w:eastAsia="Cambria" w:hAnsi="Cambria" w:cs="Times New Roman"/>
      <w:b/>
      <w:bCs/>
      <w:i/>
      <w:lang w:val="en-US"/>
    </w:rPr>
  </w:style>
  <w:style w:type="paragraph" w:customStyle="1" w:styleId="TOC6">
    <w:name w:val="TOC 6"/>
    <w:basedOn w:val="a"/>
    <w:uiPriority w:val="1"/>
    <w:qFormat/>
    <w:rsid w:val="004B4431"/>
    <w:pPr>
      <w:widowControl w:val="0"/>
      <w:spacing w:after="0" w:line="240" w:lineRule="auto"/>
      <w:ind w:left="340"/>
    </w:pPr>
    <w:rPr>
      <w:rFonts w:ascii="Book Antiqua" w:eastAsia="Book Antiqua" w:hAnsi="Book Antiqua" w:cs="Times New Roman"/>
      <w:lang w:val="en-US"/>
    </w:rPr>
  </w:style>
  <w:style w:type="paragraph" w:customStyle="1" w:styleId="TOC7">
    <w:name w:val="TOC 7"/>
    <w:basedOn w:val="a"/>
    <w:uiPriority w:val="1"/>
    <w:qFormat/>
    <w:rsid w:val="004B4431"/>
    <w:pPr>
      <w:widowControl w:val="0"/>
      <w:spacing w:after="0" w:line="240" w:lineRule="auto"/>
      <w:ind w:left="340"/>
    </w:pPr>
    <w:rPr>
      <w:rFonts w:ascii="Book Antiqua" w:eastAsia="Book Antiqua" w:hAnsi="Book Antiqua" w:cs="Times New Roman"/>
      <w:b/>
      <w:bCs/>
      <w:i/>
      <w:lang w:val="en-US"/>
    </w:rPr>
  </w:style>
  <w:style w:type="paragraph" w:customStyle="1" w:styleId="TOC8">
    <w:name w:val="TOC 8"/>
    <w:basedOn w:val="a"/>
    <w:uiPriority w:val="1"/>
    <w:qFormat/>
    <w:rsid w:val="004B4431"/>
    <w:pPr>
      <w:widowControl w:val="0"/>
      <w:spacing w:after="0" w:line="240" w:lineRule="auto"/>
      <w:ind w:left="567"/>
    </w:pPr>
    <w:rPr>
      <w:rFonts w:ascii="Book Antiqua" w:eastAsia="Book Antiqua" w:hAnsi="Book Antiqua" w:cs="Times New Roman"/>
      <w:lang w:val="en-US"/>
    </w:rPr>
  </w:style>
  <w:style w:type="paragraph" w:customStyle="1" w:styleId="TOC9">
    <w:name w:val="TOC 9"/>
    <w:basedOn w:val="a"/>
    <w:uiPriority w:val="1"/>
    <w:qFormat/>
    <w:rsid w:val="004B4431"/>
    <w:pPr>
      <w:widowControl w:val="0"/>
      <w:spacing w:before="289" w:after="0" w:line="240" w:lineRule="auto"/>
      <w:ind w:left="2227"/>
    </w:pPr>
    <w:rPr>
      <w:rFonts w:ascii="Century Gothic" w:eastAsia="Century Gothic" w:hAnsi="Century Gothic" w:cs="Times New Roman"/>
      <w:lang w:val="en-US"/>
    </w:rPr>
  </w:style>
  <w:style w:type="paragraph" w:customStyle="1" w:styleId="Heading1">
    <w:name w:val="Heading 1"/>
    <w:basedOn w:val="a"/>
    <w:uiPriority w:val="1"/>
    <w:qFormat/>
    <w:rsid w:val="004B4431"/>
    <w:pPr>
      <w:widowControl w:val="0"/>
      <w:spacing w:before="34" w:after="0" w:line="240" w:lineRule="auto"/>
      <w:ind w:left="2381"/>
      <w:outlineLvl w:val="1"/>
    </w:pPr>
    <w:rPr>
      <w:rFonts w:ascii="Century Gothic" w:eastAsia="Century Gothic" w:hAnsi="Century Gothic" w:cs="Times New Roman"/>
      <w:sz w:val="66"/>
      <w:szCs w:val="66"/>
      <w:lang w:val="en-US"/>
    </w:rPr>
  </w:style>
  <w:style w:type="paragraph" w:customStyle="1" w:styleId="Heading2">
    <w:name w:val="Heading 2"/>
    <w:basedOn w:val="a"/>
    <w:uiPriority w:val="1"/>
    <w:qFormat/>
    <w:rsid w:val="004B4431"/>
    <w:pPr>
      <w:widowControl w:val="0"/>
      <w:spacing w:before="67" w:after="0" w:line="240" w:lineRule="auto"/>
      <w:ind w:left="1247"/>
      <w:outlineLvl w:val="2"/>
    </w:pPr>
    <w:rPr>
      <w:rFonts w:ascii="Arial" w:eastAsia="Arial" w:hAnsi="Arial" w:cs="Times New Roman"/>
      <w:b/>
      <w:bCs/>
      <w:sz w:val="36"/>
      <w:szCs w:val="36"/>
      <w:lang w:val="en-US"/>
    </w:rPr>
  </w:style>
  <w:style w:type="paragraph" w:customStyle="1" w:styleId="Heading3">
    <w:name w:val="Heading 3"/>
    <w:basedOn w:val="a"/>
    <w:uiPriority w:val="1"/>
    <w:qFormat/>
    <w:rsid w:val="004B4431"/>
    <w:pPr>
      <w:widowControl w:val="0"/>
      <w:spacing w:after="0" w:line="240" w:lineRule="auto"/>
      <w:ind w:left="1247"/>
      <w:outlineLvl w:val="3"/>
    </w:pPr>
    <w:rPr>
      <w:rFonts w:ascii="Century Gothic" w:eastAsia="Century Gothic" w:hAnsi="Century Gothic" w:cs="Times New Roman"/>
      <w:sz w:val="36"/>
      <w:szCs w:val="36"/>
      <w:lang w:val="en-US"/>
    </w:rPr>
  </w:style>
  <w:style w:type="paragraph" w:customStyle="1" w:styleId="Heading4">
    <w:name w:val="Heading 4"/>
    <w:basedOn w:val="a"/>
    <w:uiPriority w:val="1"/>
    <w:qFormat/>
    <w:rsid w:val="004B4431"/>
    <w:pPr>
      <w:widowControl w:val="0"/>
      <w:spacing w:after="0" w:line="240" w:lineRule="auto"/>
      <w:ind w:left="1247"/>
      <w:outlineLvl w:val="4"/>
    </w:pPr>
    <w:rPr>
      <w:rFonts w:ascii="Century Gothic" w:eastAsia="Century Gothic" w:hAnsi="Century Gothic" w:cs="Times New Roman"/>
      <w:sz w:val="32"/>
      <w:szCs w:val="32"/>
      <w:lang w:val="en-US"/>
    </w:rPr>
  </w:style>
  <w:style w:type="paragraph" w:customStyle="1" w:styleId="Heading5">
    <w:name w:val="Heading 5"/>
    <w:basedOn w:val="a"/>
    <w:uiPriority w:val="1"/>
    <w:qFormat/>
    <w:rsid w:val="004B4431"/>
    <w:pPr>
      <w:widowControl w:val="0"/>
      <w:spacing w:after="0" w:line="240" w:lineRule="auto"/>
      <w:ind w:left="1247"/>
      <w:outlineLvl w:val="5"/>
    </w:pPr>
    <w:rPr>
      <w:rFonts w:ascii="Arial" w:eastAsia="Arial" w:hAnsi="Arial" w:cs="Times New Roman"/>
      <w:b/>
      <w:bCs/>
      <w:sz w:val="30"/>
      <w:szCs w:val="30"/>
      <w:lang w:val="en-US"/>
    </w:rPr>
  </w:style>
  <w:style w:type="paragraph" w:customStyle="1" w:styleId="Heading6">
    <w:name w:val="Heading 6"/>
    <w:basedOn w:val="a"/>
    <w:uiPriority w:val="1"/>
    <w:qFormat/>
    <w:rsid w:val="004B4431"/>
    <w:pPr>
      <w:widowControl w:val="0"/>
      <w:spacing w:after="0" w:line="240" w:lineRule="auto"/>
      <w:ind w:left="1247"/>
      <w:outlineLvl w:val="6"/>
    </w:pPr>
    <w:rPr>
      <w:rFonts w:ascii="Arial" w:eastAsia="Arial" w:hAnsi="Arial" w:cs="Times New Roman"/>
      <w:b/>
      <w:bCs/>
      <w:sz w:val="28"/>
      <w:szCs w:val="28"/>
      <w:lang w:val="en-US"/>
    </w:rPr>
  </w:style>
  <w:style w:type="paragraph" w:customStyle="1" w:styleId="Heading7">
    <w:name w:val="Heading 7"/>
    <w:basedOn w:val="a"/>
    <w:uiPriority w:val="1"/>
    <w:qFormat/>
    <w:rsid w:val="004B4431"/>
    <w:pPr>
      <w:widowControl w:val="0"/>
      <w:spacing w:after="0" w:line="240" w:lineRule="auto"/>
      <w:ind w:left="1247"/>
      <w:outlineLvl w:val="7"/>
    </w:pPr>
    <w:rPr>
      <w:rFonts w:ascii="Century Gothic" w:eastAsia="Century Gothic" w:hAnsi="Century Gothic" w:cs="Times New Roman"/>
      <w:sz w:val="28"/>
      <w:szCs w:val="28"/>
      <w:lang w:val="en-US"/>
    </w:rPr>
  </w:style>
  <w:style w:type="paragraph" w:customStyle="1" w:styleId="Heading8">
    <w:name w:val="Heading 8"/>
    <w:basedOn w:val="a"/>
    <w:uiPriority w:val="1"/>
    <w:qFormat/>
    <w:rsid w:val="004B4431"/>
    <w:pPr>
      <w:widowControl w:val="0"/>
      <w:spacing w:after="0" w:line="240" w:lineRule="auto"/>
      <w:ind w:left="85"/>
      <w:outlineLvl w:val="8"/>
    </w:pPr>
    <w:rPr>
      <w:rFonts w:ascii="Arial" w:eastAsia="Arial" w:hAnsi="Arial" w:cs="Times New Roman"/>
      <w:i/>
      <w:sz w:val="28"/>
      <w:szCs w:val="28"/>
      <w:lang w:val="en-US"/>
    </w:rPr>
  </w:style>
  <w:style w:type="table" w:styleId="a7">
    <w:name w:val="Table Grid"/>
    <w:basedOn w:val="a1"/>
    <w:uiPriority w:val="59"/>
    <w:rsid w:val="004E1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B4431"/>
    <w:pPr>
      <w:keepNext/>
      <w:spacing w:after="0" w:line="240" w:lineRule="auto"/>
      <w:ind w:firstLine="709"/>
      <w:outlineLvl w:val="0"/>
    </w:pPr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4B4431"/>
    <w:pPr>
      <w:keepNext/>
      <w:widowControl w:val="0"/>
      <w:autoSpaceDE w:val="0"/>
      <w:autoSpaceDN w:val="0"/>
      <w:adjustRightInd w:val="0"/>
      <w:spacing w:before="240" w:after="120" w:line="240" w:lineRule="auto"/>
      <w:outlineLvl w:val="1"/>
    </w:pPr>
    <w:rPr>
      <w:rFonts w:ascii="Calibri" w:eastAsia="Lucida Sans Unicode" w:hAnsi="Calibri" w:cs="Times New Roman"/>
      <w:b/>
      <w:bCs/>
      <w:i/>
      <w:iCs/>
      <w:sz w:val="28"/>
      <w:szCs w:val="28"/>
      <w:lang w:val="en-US"/>
    </w:rPr>
  </w:style>
  <w:style w:type="paragraph" w:styleId="3">
    <w:name w:val="heading 3"/>
    <w:basedOn w:val="a"/>
    <w:next w:val="a"/>
    <w:link w:val="30"/>
    <w:qFormat/>
    <w:rsid w:val="004B4431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Lucida Sans Unicode" w:hAnsi="Arial" w:cs="Arial"/>
      <w:b/>
      <w:bCs/>
      <w:kern w:val="1"/>
      <w:sz w:val="26"/>
      <w:szCs w:val="26"/>
      <w:lang w:eastAsia="x-none"/>
    </w:rPr>
  </w:style>
  <w:style w:type="paragraph" w:styleId="4">
    <w:name w:val="heading 4"/>
    <w:basedOn w:val="a"/>
    <w:next w:val="a"/>
    <w:link w:val="40"/>
    <w:qFormat/>
    <w:rsid w:val="004B4431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4B4431"/>
    <w:pPr>
      <w:spacing w:before="240" w:after="60"/>
      <w:outlineLvl w:val="4"/>
    </w:pPr>
    <w:rPr>
      <w:rFonts w:ascii="Calibri" w:eastAsia="Lucida Sans Unicode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4B4431"/>
    <w:pPr>
      <w:keepNext/>
      <w:widowControl w:val="0"/>
      <w:autoSpaceDE w:val="0"/>
      <w:autoSpaceDN w:val="0"/>
      <w:adjustRightInd w:val="0"/>
      <w:spacing w:before="240" w:after="120" w:line="240" w:lineRule="auto"/>
      <w:outlineLvl w:val="5"/>
    </w:pPr>
    <w:rPr>
      <w:rFonts w:ascii="Calibri" w:eastAsia="Lucida Sans Unicode" w:hAnsi="Calibri" w:cs="Times New Roman"/>
      <w:b/>
      <w:bCs/>
      <w:sz w:val="21"/>
      <w:szCs w:val="21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4431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4B4431"/>
    <w:rPr>
      <w:rFonts w:ascii="Calibri" w:eastAsia="Lucida Sans Unicode" w:hAnsi="Calibri" w:cs="Times New Roman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rsid w:val="004B4431"/>
    <w:rPr>
      <w:rFonts w:ascii="Arial" w:eastAsia="Lucida Sans Unicode" w:hAnsi="Arial" w:cs="Arial"/>
      <w:b/>
      <w:bCs/>
      <w:kern w:val="1"/>
      <w:sz w:val="26"/>
      <w:szCs w:val="26"/>
      <w:lang w:eastAsia="x-none"/>
    </w:rPr>
  </w:style>
  <w:style w:type="character" w:customStyle="1" w:styleId="40">
    <w:name w:val="Заголовок 4 Знак"/>
    <w:basedOn w:val="a0"/>
    <w:link w:val="4"/>
    <w:rsid w:val="004B4431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rsid w:val="004B4431"/>
    <w:rPr>
      <w:rFonts w:ascii="Calibri" w:eastAsia="Lucida Sans Unicode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B4431"/>
    <w:rPr>
      <w:rFonts w:ascii="Calibri" w:eastAsia="Lucida Sans Unicode" w:hAnsi="Calibri" w:cs="Times New Roman"/>
      <w:b/>
      <w:bCs/>
      <w:sz w:val="21"/>
      <w:szCs w:val="21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4B4431"/>
  </w:style>
  <w:style w:type="paragraph" w:styleId="a3">
    <w:name w:val="Body Text"/>
    <w:basedOn w:val="a"/>
    <w:link w:val="a4"/>
    <w:uiPriority w:val="1"/>
    <w:qFormat/>
    <w:rsid w:val="004B4431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kern w:val="1"/>
      <w:sz w:val="20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4B4431"/>
    <w:rPr>
      <w:rFonts w:ascii="Arial" w:eastAsia="Lucida Sans Unicode" w:hAnsi="Arial" w:cs="Times New Roman"/>
      <w:kern w:val="1"/>
      <w:sz w:val="20"/>
      <w:szCs w:val="24"/>
      <w:lang w:eastAsia="ru-RU"/>
    </w:rPr>
  </w:style>
  <w:style w:type="paragraph" w:styleId="a5">
    <w:name w:val="No Spacing"/>
    <w:uiPriority w:val="1"/>
    <w:qFormat/>
    <w:rsid w:val="004B4431"/>
    <w:pPr>
      <w:spacing w:after="0" w:line="240" w:lineRule="auto"/>
    </w:pPr>
    <w:rPr>
      <w:rFonts w:ascii="Calibri" w:eastAsia="Lucida Sans Unicode" w:hAnsi="Calibri" w:cs="Times New Roman"/>
    </w:rPr>
  </w:style>
  <w:style w:type="paragraph" w:styleId="a6">
    <w:name w:val="List Paragraph"/>
    <w:basedOn w:val="a"/>
    <w:uiPriority w:val="1"/>
    <w:qFormat/>
    <w:rsid w:val="004B4431"/>
    <w:pPr>
      <w:widowControl w:val="0"/>
      <w:suppressAutoHyphens/>
      <w:spacing w:after="0" w:line="240" w:lineRule="auto"/>
      <w:ind w:left="708"/>
    </w:pPr>
    <w:rPr>
      <w:rFonts w:ascii="Arial" w:eastAsia="Lucida Sans Unicode" w:hAnsi="Arial" w:cs="Times New Roman"/>
      <w:kern w:val="1"/>
      <w:sz w:val="20"/>
      <w:szCs w:val="24"/>
      <w:lang w:eastAsia="ru-RU"/>
    </w:rPr>
  </w:style>
  <w:style w:type="paragraph" w:customStyle="1" w:styleId="Heading9">
    <w:name w:val="Heading 9"/>
    <w:basedOn w:val="a"/>
    <w:uiPriority w:val="1"/>
    <w:qFormat/>
    <w:rsid w:val="004B4431"/>
    <w:pPr>
      <w:widowControl w:val="0"/>
      <w:spacing w:after="0" w:line="240" w:lineRule="auto"/>
      <w:ind w:left="1247"/>
    </w:pPr>
    <w:rPr>
      <w:rFonts w:ascii="Century Gothic" w:eastAsia="Century Gothic" w:hAnsi="Century Gothic" w:cs="Times New Roman"/>
      <w:sz w:val="26"/>
      <w:szCs w:val="26"/>
      <w:lang w:val="en-US"/>
    </w:rPr>
  </w:style>
  <w:style w:type="paragraph" w:customStyle="1" w:styleId="TableParagraph">
    <w:name w:val="Table Paragraph"/>
    <w:basedOn w:val="a"/>
    <w:uiPriority w:val="1"/>
    <w:qFormat/>
    <w:rsid w:val="004B443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TOC1">
    <w:name w:val="TOC 1"/>
    <w:basedOn w:val="a"/>
    <w:uiPriority w:val="1"/>
    <w:qFormat/>
    <w:rsid w:val="004B4431"/>
    <w:pPr>
      <w:widowControl w:val="0"/>
      <w:spacing w:before="64" w:after="0" w:line="240" w:lineRule="auto"/>
      <w:ind w:left="113"/>
    </w:pPr>
    <w:rPr>
      <w:rFonts w:ascii="Cambria" w:eastAsia="Cambria" w:hAnsi="Cambria" w:cs="Times New Roman"/>
      <w:b/>
      <w:bCs/>
      <w:sz w:val="26"/>
      <w:szCs w:val="26"/>
      <w:lang w:val="en-US"/>
    </w:rPr>
  </w:style>
  <w:style w:type="paragraph" w:customStyle="1" w:styleId="TOC2">
    <w:name w:val="TOC 2"/>
    <w:basedOn w:val="a"/>
    <w:uiPriority w:val="1"/>
    <w:qFormat/>
    <w:rsid w:val="004B4431"/>
    <w:pPr>
      <w:widowControl w:val="0"/>
      <w:spacing w:before="84" w:after="0" w:line="240" w:lineRule="auto"/>
      <w:ind w:left="113"/>
    </w:pPr>
    <w:rPr>
      <w:rFonts w:ascii="Cambria" w:eastAsia="Cambria" w:hAnsi="Cambria" w:cs="Times New Roman"/>
      <w:b/>
      <w:bCs/>
      <w:sz w:val="24"/>
      <w:szCs w:val="24"/>
      <w:lang w:val="en-US"/>
    </w:rPr>
  </w:style>
  <w:style w:type="paragraph" w:customStyle="1" w:styleId="TOC3">
    <w:name w:val="TOC 3"/>
    <w:basedOn w:val="a"/>
    <w:uiPriority w:val="1"/>
    <w:qFormat/>
    <w:rsid w:val="004B4431"/>
    <w:pPr>
      <w:widowControl w:val="0"/>
      <w:spacing w:after="0" w:line="240" w:lineRule="auto"/>
      <w:ind w:left="113"/>
    </w:pPr>
    <w:rPr>
      <w:rFonts w:ascii="Cambria" w:eastAsia="Cambria" w:hAnsi="Cambria" w:cs="Times New Roman"/>
      <w:b/>
      <w:bCs/>
      <w:lang w:val="en-US"/>
    </w:rPr>
  </w:style>
  <w:style w:type="paragraph" w:customStyle="1" w:styleId="TOC4">
    <w:name w:val="TOC 4"/>
    <w:basedOn w:val="a"/>
    <w:uiPriority w:val="1"/>
    <w:qFormat/>
    <w:rsid w:val="004B4431"/>
    <w:pPr>
      <w:widowControl w:val="0"/>
      <w:spacing w:after="0" w:line="240" w:lineRule="auto"/>
      <w:ind w:left="113"/>
    </w:pPr>
    <w:rPr>
      <w:rFonts w:ascii="Book Antiqua" w:eastAsia="Book Antiqua" w:hAnsi="Book Antiqua" w:cs="Times New Roman"/>
      <w:lang w:val="en-US"/>
    </w:rPr>
  </w:style>
  <w:style w:type="paragraph" w:customStyle="1" w:styleId="TOC5">
    <w:name w:val="TOC 5"/>
    <w:basedOn w:val="a"/>
    <w:uiPriority w:val="1"/>
    <w:qFormat/>
    <w:rsid w:val="004B4431"/>
    <w:pPr>
      <w:widowControl w:val="0"/>
      <w:spacing w:after="0" w:line="240" w:lineRule="auto"/>
      <w:ind w:left="113"/>
    </w:pPr>
    <w:rPr>
      <w:rFonts w:ascii="Cambria" w:eastAsia="Cambria" w:hAnsi="Cambria" w:cs="Times New Roman"/>
      <w:b/>
      <w:bCs/>
      <w:i/>
      <w:lang w:val="en-US"/>
    </w:rPr>
  </w:style>
  <w:style w:type="paragraph" w:customStyle="1" w:styleId="TOC6">
    <w:name w:val="TOC 6"/>
    <w:basedOn w:val="a"/>
    <w:uiPriority w:val="1"/>
    <w:qFormat/>
    <w:rsid w:val="004B4431"/>
    <w:pPr>
      <w:widowControl w:val="0"/>
      <w:spacing w:after="0" w:line="240" w:lineRule="auto"/>
      <w:ind w:left="340"/>
    </w:pPr>
    <w:rPr>
      <w:rFonts w:ascii="Book Antiqua" w:eastAsia="Book Antiqua" w:hAnsi="Book Antiqua" w:cs="Times New Roman"/>
      <w:lang w:val="en-US"/>
    </w:rPr>
  </w:style>
  <w:style w:type="paragraph" w:customStyle="1" w:styleId="TOC7">
    <w:name w:val="TOC 7"/>
    <w:basedOn w:val="a"/>
    <w:uiPriority w:val="1"/>
    <w:qFormat/>
    <w:rsid w:val="004B4431"/>
    <w:pPr>
      <w:widowControl w:val="0"/>
      <w:spacing w:after="0" w:line="240" w:lineRule="auto"/>
      <w:ind w:left="340"/>
    </w:pPr>
    <w:rPr>
      <w:rFonts w:ascii="Book Antiqua" w:eastAsia="Book Antiqua" w:hAnsi="Book Antiqua" w:cs="Times New Roman"/>
      <w:b/>
      <w:bCs/>
      <w:i/>
      <w:lang w:val="en-US"/>
    </w:rPr>
  </w:style>
  <w:style w:type="paragraph" w:customStyle="1" w:styleId="TOC8">
    <w:name w:val="TOC 8"/>
    <w:basedOn w:val="a"/>
    <w:uiPriority w:val="1"/>
    <w:qFormat/>
    <w:rsid w:val="004B4431"/>
    <w:pPr>
      <w:widowControl w:val="0"/>
      <w:spacing w:after="0" w:line="240" w:lineRule="auto"/>
      <w:ind w:left="567"/>
    </w:pPr>
    <w:rPr>
      <w:rFonts w:ascii="Book Antiqua" w:eastAsia="Book Antiqua" w:hAnsi="Book Antiqua" w:cs="Times New Roman"/>
      <w:lang w:val="en-US"/>
    </w:rPr>
  </w:style>
  <w:style w:type="paragraph" w:customStyle="1" w:styleId="TOC9">
    <w:name w:val="TOC 9"/>
    <w:basedOn w:val="a"/>
    <w:uiPriority w:val="1"/>
    <w:qFormat/>
    <w:rsid w:val="004B4431"/>
    <w:pPr>
      <w:widowControl w:val="0"/>
      <w:spacing w:before="289" w:after="0" w:line="240" w:lineRule="auto"/>
      <w:ind w:left="2227"/>
    </w:pPr>
    <w:rPr>
      <w:rFonts w:ascii="Century Gothic" w:eastAsia="Century Gothic" w:hAnsi="Century Gothic" w:cs="Times New Roman"/>
      <w:lang w:val="en-US"/>
    </w:rPr>
  </w:style>
  <w:style w:type="paragraph" w:customStyle="1" w:styleId="Heading1">
    <w:name w:val="Heading 1"/>
    <w:basedOn w:val="a"/>
    <w:uiPriority w:val="1"/>
    <w:qFormat/>
    <w:rsid w:val="004B4431"/>
    <w:pPr>
      <w:widowControl w:val="0"/>
      <w:spacing w:before="34" w:after="0" w:line="240" w:lineRule="auto"/>
      <w:ind w:left="2381"/>
      <w:outlineLvl w:val="1"/>
    </w:pPr>
    <w:rPr>
      <w:rFonts w:ascii="Century Gothic" w:eastAsia="Century Gothic" w:hAnsi="Century Gothic" w:cs="Times New Roman"/>
      <w:sz w:val="66"/>
      <w:szCs w:val="66"/>
      <w:lang w:val="en-US"/>
    </w:rPr>
  </w:style>
  <w:style w:type="paragraph" w:customStyle="1" w:styleId="Heading2">
    <w:name w:val="Heading 2"/>
    <w:basedOn w:val="a"/>
    <w:uiPriority w:val="1"/>
    <w:qFormat/>
    <w:rsid w:val="004B4431"/>
    <w:pPr>
      <w:widowControl w:val="0"/>
      <w:spacing w:before="67" w:after="0" w:line="240" w:lineRule="auto"/>
      <w:ind w:left="1247"/>
      <w:outlineLvl w:val="2"/>
    </w:pPr>
    <w:rPr>
      <w:rFonts w:ascii="Arial" w:eastAsia="Arial" w:hAnsi="Arial" w:cs="Times New Roman"/>
      <w:b/>
      <w:bCs/>
      <w:sz w:val="36"/>
      <w:szCs w:val="36"/>
      <w:lang w:val="en-US"/>
    </w:rPr>
  </w:style>
  <w:style w:type="paragraph" w:customStyle="1" w:styleId="Heading3">
    <w:name w:val="Heading 3"/>
    <w:basedOn w:val="a"/>
    <w:uiPriority w:val="1"/>
    <w:qFormat/>
    <w:rsid w:val="004B4431"/>
    <w:pPr>
      <w:widowControl w:val="0"/>
      <w:spacing w:after="0" w:line="240" w:lineRule="auto"/>
      <w:ind w:left="1247"/>
      <w:outlineLvl w:val="3"/>
    </w:pPr>
    <w:rPr>
      <w:rFonts w:ascii="Century Gothic" w:eastAsia="Century Gothic" w:hAnsi="Century Gothic" w:cs="Times New Roman"/>
      <w:sz w:val="36"/>
      <w:szCs w:val="36"/>
      <w:lang w:val="en-US"/>
    </w:rPr>
  </w:style>
  <w:style w:type="paragraph" w:customStyle="1" w:styleId="Heading4">
    <w:name w:val="Heading 4"/>
    <w:basedOn w:val="a"/>
    <w:uiPriority w:val="1"/>
    <w:qFormat/>
    <w:rsid w:val="004B4431"/>
    <w:pPr>
      <w:widowControl w:val="0"/>
      <w:spacing w:after="0" w:line="240" w:lineRule="auto"/>
      <w:ind w:left="1247"/>
      <w:outlineLvl w:val="4"/>
    </w:pPr>
    <w:rPr>
      <w:rFonts w:ascii="Century Gothic" w:eastAsia="Century Gothic" w:hAnsi="Century Gothic" w:cs="Times New Roman"/>
      <w:sz w:val="32"/>
      <w:szCs w:val="32"/>
      <w:lang w:val="en-US"/>
    </w:rPr>
  </w:style>
  <w:style w:type="paragraph" w:customStyle="1" w:styleId="Heading5">
    <w:name w:val="Heading 5"/>
    <w:basedOn w:val="a"/>
    <w:uiPriority w:val="1"/>
    <w:qFormat/>
    <w:rsid w:val="004B4431"/>
    <w:pPr>
      <w:widowControl w:val="0"/>
      <w:spacing w:after="0" w:line="240" w:lineRule="auto"/>
      <w:ind w:left="1247"/>
      <w:outlineLvl w:val="5"/>
    </w:pPr>
    <w:rPr>
      <w:rFonts w:ascii="Arial" w:eastAsia="Arial" w:hAnsi="Arial" w:cs="Times New Roman"/>
      <w:b/>
      <w:bCs/>
      <w:sz w:val="30"/>
      <w:szCs w:val="30"/>
      <w:lang w:val="en-US"/>
    </w:rPr>
  </w:style>
  <w:style w:type="paragraph" w:customStyle="1" w:styleId="Heading6">
    <w:name w:val="Heading 6"/>
    <w:basedOn w:val="a"/>
    <w:uiPriority w:val="1"/>
    <w:qFormat/>
    <w:rsid w:val="004B4431"/>
    <w:pPr>
      <w:widowControl w:val="0"/>
      <w:spacing w:after="0" w:line="240" w:lineRule="auto"/>
      <w:ind w:left="1247"/>
      <w:outlineLvl w:val="6"/>
    </w:pPr>
    <w:rPr>
      <w:rFonts w:ascii="Arial" w:eastAsia="Arial" w:hAnsi="Arial" w:cs="Times New Roman"/>
      <w:b/>
      <w:bCs/>
      <w:sz w:val="28"/>
      <w:szCs w:val="28"/>
      <w:lang w:val="en-US"/>
    </w:rPr>
  </w:style>
  <w:style w:type="paragraph" w:customStyle="1" w:styleId="Heading7">
    <w:name w:val="Heading 7"/>
    <w:basedOn w:val="a"/>
    <w:uiPriority w:val="1"/>
    <w:qFormat/>
    <w:rsid w:val="004B4431"/>
    <w:pPr>
      <w:widowControl w:val="0"/>
      <w:spacing w:after="0" w:line="240" w:lineRule="auto"/>
      <w:ind w:left="1247"/>
      <w:outlineLvl w:val="7"/>
    </w:pPr>
    <w:rPr>
      <w:rFonts w:ascii="Century Gothic" w:eastAsia="Century Gothic" w:hAnsi="Century Gothic" w:cs="Times New Roman"/>
      <w:sz w:val="28"/>
      <w:szCs w:val="28"/>
      <w:lang w:val="en-US"/>
    </w:rPr>
  </w:style>
  <w:style w:type="paragraph" w:customStyle="1" w:styleId="Heading8">
    <w:name w:val="Heading 8"/>
    <w:basedOn w:val="a"/>
    <w:uiPriority w:val="1"/>
    <w:qFormat/>
    <w:rsid w:val="004B4431"/>
    <w:pPr>
      <w:widowControl w:val="0"/>
      <w:spacing w:after="0" w:line="240" w:lineRule="auto"/>
      <w:ind w:left="85"/>
      <w:outlineLvl w:val="8"/>
    </w:pPr>
    <w:rPr>
      <w:rFonts w:ascii="Arial" w:eastAsia="Arial" w:hAnsi="Arial" w:cs="Times New Roman"/>
      <w:i/>
      <w:sz w:val="28"/>
      <w:szCs w:val="28"/>
      <w:lang w:val="en-US"/>
    </w:rPr>
  </w:style>
  <w:style w:type="table" w:styleId="a7">
    <w:name w:val="Table Grid"/>
    <w:basedOn w:val="a1"/>
    <w:uiPriority w:val="59"/>
    <w:rsid w:val="004E1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22</Pages>
  <Words>4388</Words>
  <Characters>25014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1</cp:revision>
  <dcterms:created xsi:type="dcterms:W3CDTF">2018-08-15T10:04:00Z</dcterms:created>
  <dcterms:modified xsi:type="dcterms:W3CDTF">2018-08-15T12:28:00Z</dcterms:modified>
</cp:coreProperties>
</file>